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38162D04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8A0A37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47509800" w:rsidR="00AB61FF" w:rsidRPr="008A0A37" w:rsidRDefault="00AB61FF" w:rsidP="00AB61FF">
      <w:pPr>
        <w:spacing w:after="0"/>
        <w:rPr>
          <w:rFonts w:ascii="TH SarabunPSK" w:hAnsi="TH SarabunPSK" w:cs="TH SarabunPSK"/>
          <w:color w:val="806000" w:themeColor="accent4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8A0A37">
        <w:rPr>
          <w:rFonts w:ascii="TH SarabunPSK" w:hAnsi="TH SarabunPSK" w:cs="TH SarabunPSK"/>
          <w:b/>
          <w:bCs/>
          <w:color w:val="806000" w:themeColor="accent4" w:themeShade="80"/>
          <w:sz w:val="32"/>
          <w:szCs w:val="32"/>
          <w:cs/>
        </w:rPr>
        <w:t xml:space="preserve">:  </w:t>
      </w:r>
      <w:r w:rsidR="00E04AB5" w:rsidRPr="00E04AB5">
        <w:rPr>
          <w:rFonts w:ascii="TH SarabunPSK" w:hAnsi="TH SarabunPSK" w:cs="TH SarabunPSK"/>
          <w:b/>
          <w:bCs/>
          <w:color w:val="2F5496" w:themeColor="accent1" w:themeShade="BF"/>
          <w:sz w:val="32"/>
          <w:szCs w:val="32"/>
          <w:cs/>
        </w:rPr>
        <w:t>ส่วนแผนงาน</w:t>
      </w:r>
    </w:p>
    <w:p w14:paraId="237E256B" w14:textId="320D8771" w:rsidR="00147C4F" w:rsidRDefault="003F28C9" w:rsidP="00CA7C1E">
      <w:pPr>
        <w:spacing w:after="0"/>
        <w:rPr>
          <w:rFonts w:ascii="TH SarabunPSK" w:hAnsi="TH SarabunPSK" w:cs="TH SarabunPSK"/>
          <w:spacing w:val="-4"/>
          <w:sz w:val="32"/>
          <w:szCs w:val="32"/>
        </w:rPr>
      </w:pPr>
      <w:bookmarkStart w:id="1" w:name="_Hlk216857816"/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856F6A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หลัก / งานย่อย </w:t>
      </w:r>
      <w:r w:rsidRPr="00856F6A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: </w:t>
      </w:r>
      <w:r w:rsidR="00A87FE2" w:rsidRPr="00856F6A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E04AB5" w:rsidRPr="00E04AB5">
        <w:rPr>
          <w:rFonts w:ascii="TH SarabunPSK" w:hAnsi="TH SarabunPSK" w:cs="TH SarabunPSK"/>
          <w:spacing w:val="-4"/>
          <w:sz w:val="32"/>
          <w:szCs w:val="32"/>
          <w:cs/>
        </w:rPr>
        <w:t>งานวิจัยสถาบันและสารสนเทศ</w:t>
      </w:r>
    </w:p>
    <w:p w14:paraId="08A6960D" w14:textId="0284FAB2" w:rsidR="001B593A" w:rsidRPr="008A0A37" w:rsidRDefault="003F28C9" w:rsidP="00BF677F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677F" w:rsidRPr="00BF677F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อาชญากรรมทางไซเบอร์ (</w:t>
      </w:r>
      <w:r w:rsidR="00BF677F" w:rsidRPr="00BF677F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Cyber Crime)</w:t>
      </w:r>
    </w:p>
    <w:p w14:paraId="56B7FAC9" w14:textId="2E24EECC" w:rsidR="00AB61FF" w:rsidRDefault="003F28C9" w:rsidP="00E04AB5">
      <w:pPr>
        <w:spacing w:after="0"/>
        <w:rPr>
          <w:rFonts w:ascii="TH SarabunPSK" w:hAnsi="TH SarabunPSK" w:cs="TH SarabunPSK" w:hint="cs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04AB5" w:rsidRPr="00E04AB5">
        <w:rPr>
          <w:rFonts w:ascii="TH SarabunPSK" w:hAnsi="TH SarabunPSK" w:cs="TH SarabunPSK"/>
          <w:sz w:val="32"/>
          <w:szCs w:val="32"/>
          <w:cs/>
        </w:rPr>
        <w:t>1. การแฮกเข้าสู่ระบบคอมพิวเตอร์เพื่อเข้าถึงข้อมูลส่วนบุคคล</w:t>
      </w:r>
      <w:r w:rsidR="00E04AB5"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="00E04AB5" w:rsidRPr="00E04AB5">
        <w:rPr>
          <w:rFonts w:ascii="TH SarabunPSK" w:hAnsi="TH SarabunPSK" w:cs="TH SarabunPSK"/>
          <w:sz w:val="32"/>
          <w:szCs w:val="32"/>
          <w:cs/>
        </w:rPr>
        <w:t xml:space="preserve">2. การนำ </w:t>
      </w:r>
      <w:r w:rsidR="00E04AB5" w:rsidRPr="00E04AB5">
        <w:rPr>
          <w:rFonts w:ascii="TH SarabunPSK" w:hAnsi="TH SarabunPSK" w:cs="TH SarabunPSK"/>
          <w:sz w:val="32"/>
          <w:szCs w:val="32"/>
        </w:rPr>
        <w:t xml:space="preserve">User / Password </w:t>
      </w:r>
      <w:r w:rsidR="00E04AB5" w:rsidRPr="00E04AB5">
        <w:rPr>
          <w:rFonts w:ascii="TH SarabunPSK" w:hAnsi="TH SarabunPSK" w:cs="TH SarabunPSK"/>
          <w:sz w:val="32"/>
          <w:szCs w:val="32"/>
          <w:cs/>
        </w:rPr>
        <w:t>ของผู้อื่นไปใช้เพื่อประโยชน์ส่วนตัว</w:t>
      </w:r>
      <w:r w:rsidR="00CA7C1E" w:rsidRPr="00CA7C1E">
        <w:rPr>
          <w:rFonts w:ascii="TH SarabunPSK" w:hAnsi="TH SarabunPSK" w:cs="TH SarabunPSK"/>
          <w:sz w:val="32"/>
          <w:szCs w:val="32"/>
          <w:cs/>
        </w:rPr>
        <w:t xml:space="preserve">เอง  </w:t>
      </w:r>
    </w:p>
    <w:p w14:paraId="3833E78A" w14:textId="77777777" w:rsidR="00147C4F" w:rsidRPr="00BD682A" w:rsidRDefault="00147C4F" w:rsidP="00147C4F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154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814"/>
        <w:gridCol w:w="853"/>
        <w:gridCol w:w="708"/>
        <w:gridCol w:w="709"/>
        <w:gridCol w:w="709"/>
        <w:gridCol w:w="712"/>
        <w:gridCol w:w="709"/>
        <w:gridCol w:w="708"/>
        <w:gridCol w:w="850"/>
        <w:gridCol w:w="709"/>
        <w:gridCol w:w="3397"/>
        <w:gridCol w:w="582"/>
        <w:gridCol w:w="694"/>
      </w:tblGrid>
      <w:tr w:rsidR="002F0C57" w:rsidRPr="00256292" w14:paraId="03F4D37E" w14:textId="77777777" w:rsidTr="002F0C57">
        <w:trPr>
          <w:trHeight w:val="366"/>
        </w:trPr>
        <w:tc>
          <w:tcPr>
            <w:tcW w:w="3814" w:type="dxa"/>
            <w:vMerge w:val="restart"/>
            <w:shd w:val="clear" w:color="auto" w:fill="DDF6FF"/>
            <w:vAlign w:val="center"/>
          </w:tcPr>
          <w:p w14:paraId="0889AAC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853" w:type="dxa"/>
            <w:vMerge w:val="restart"/>
            <w:shd w:val="clear" w:color="auto" w:fill="D9F5FF"/>
          </w:tcPr>
          <w:p w14:paraId="2362C567" w14:textId="77777777" w:rsidR="002F0C57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เป้า</w:t>
            </w:r>
          </w:p>
          <w:p w14:paraId="1B8513B4" w14:textId="19BA83E6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หมายทั้งปี</w:t>
            </w:r>
          </w:p>
        </w:tc>
        <w:tc>
          <w:tcPr>
            <w:tcW w:w="5814" w:type="dxa"/>
            <w:gridSpan w:val="8"/>
            <w:shd w:val="clear" w:color="auto" w:fill="DDF6FF"/>
          </w:tcPr>
          <w:p w14:paraId="246995D9" w14:textId="373586E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397" w:type="dxa"/>
            <w:vMerge w:val="restart"/>
            <w:shd w:val="clear" w:color="auto" w:fill="DDF6FF"/>
            <w:vAlign w:val="center"/>
          </w:tcPr>
          <w:p w14:paraId="06B76BB7" w14:textId="77777777" w:rsidR="002F0C57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2F0C57" w:rsidRPr="00256292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2F0C57" w:rsidRPr="00256292" w:rsidRDefault="002F0C57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2F0C57" w:rsidRPr="00256292" w14:paraId="1F56DAC8" w14:textId="77777777" w:rsidTr="002F0C57">
        <w:trPr>
          <w:trHeight w:val="336"/>
        </w:trPr>
        <w:tc>
          <w:tcPr>
            <w:tcW w:w="3814" w:type="dxa"/>
            <w:vMerge/>
            <w:shd w:val="clear" w:color="auto" w:fill="DDF6FF"/>
          </w:tcPr>
          <w:p w14:paraId="178C3031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63B3BC8B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B519451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9" w:type="dxa"/>
            <w:gridSpan w:val="2"/>
            <w:shd w:val="clear" w:color="auto" w:fill="DDF6FF"/>
            <w:vAlign w:val="center"/>
          </w:tcPr>
          <w:p w14:paraId="5DC22D47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397" w:type="dxa"/>
            <w:vMerge/>
            <w:shd w:val="clear" w:color="auto" w:fill="D9D9D9" w:themeFill="background1" w:themeFillShade="D9"/>
          </w:tcPr>
          <w:p w14:paraId="7D4FD222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2F0C57" w:rsidRPr="00256292" w14:paraId="1A3A5FAF" w14:textId="77777777" w:rsidTr="00CA7C1E">
        <w:trPr>
          <w:trHeight w:val="398"/>
        </w:trPr>
        <w:tc>
          <w:tcPr>
            <w:tcW w:w="3814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9F5FF"/>
          </w:tcPr>
          <w:p w14:paraId="360E702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0155078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BF677F" w:rsidRPr="00256292" w14:paraId="671CEE8F" w14:textId="77777777" w:rsidTr="00CA7C1E">
        <w:trPr>
          <w:trHeight w:val="851"/>
        </w:trPr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</w:tcPr>
          <w:p w14:paraId="0E9A600A" w14:textId="77777777" w:rsidR="00E04AB5" w:rsidRPr="00E04AB5" w:rsidRDefault="00E04AB5" w:rsidP="00CA7C1E">
            <w:pPr>
              <w:ind w:left="165" w:hanging="165"/>
              <w:rPr>
                <w:rFonts w:ascii="TH SarabunPSK" w:hAnsi="TH SarabunPSK" w:cs="TH SarabunPSK"/>
                <w:sz w:val="32"/>
                <w:szCs w:val="32"/>
              </w:rPr>
            </w:pPr>
            <w:r w:rsidRPr="00E04AB5">
              <w:rPr>
                <w:rFonts w:ascii="TH SarabunPSK" w:hAnsi="TH SarabunPSK" w:cs="TH SarabunPSK"/>
                <w:sz w:val="32"/>
                <w:szCs w:val="32"/>
                <w:cs/>
              </w:rPr>
              <w:t>มีการรักษาความปลอดภัยของระบบ</w:t>
            </w:r>
          </w:p>
          <w:p w14:paraId="1DA12B29" w14:textId="77777777" w:rsidR="00E04AB5" w:rsidRPr="00E04AB5" w:rsidRDefault="00E04AB5" w:rsidP="00CA7C1E">
            <w:pPr>
              <w:ind w:left="165" w:hanging="165"/>
              <w:rPr>
                <w:rFonts w:ascii="TH SarabunPSK" w:hAnsi="TH SarabunPSK" w:cs="TH SarabunPSK"/>
                <w:sz w:val="32"/>
                <w:szCs w:val="32"/>
              </w:rPr>
            </w:pPr>
            <w:r w:rsidRPr="00E04AB5">
              <w:rPr>
                <w:rFonts w:ascii="TH SarabunPSK" w:hAnsi="TH SarabunPSK" w:cs="TH SarabunPSK"/>
                <w:sz w:val="32"/>
                <w:szCs w:val="32"/>
                <w:cs/>
              </w:rPr>
              <w:t>คอมพิวเตอร์ เพื่อป้องกันการลักลอบทำ</w:t>
            </w:r>
          </w:p>
          <w:p w14:paraId="16273CD4" w14:textId="77777777" w:rsidR="00CA7C1E" w:rsidRDefault="00E04AB5" w:rsidP="00CA7C1E">
            <w:pPr>
              <w:ind w:left="165" w:hanging="165"/>
              <w:rPr>
                <w:rFonts w:ascii="TH SarabunPSK" w:hAnsi="TH SarabunPSK" w:cs="TH SarabunPSK"/>
                <w:sz w:val="32"/>
                <w:szCs w:val="32"/>
              </w:rPr>
            </w:pPr>
            <w:r w:rsidRPr="00E04AB5">
              <w:rPr>
                <w:rFonts w:ascii="TH SarabunPSK" w:hAnsi="TH SarabunPSK" w:cs="TH SarabunPSK"/>
                <w:sz w:val="32"/>
                <w:szCs w:val="32"/>
                <w:cs/>
              </w:rPr>
              <w:t>สำเนาข้อมูล การเปิดเผยข้อมูล</w:t>
            </w:r>
          </w:p>
          <w:p w14:paraId="58A648FE" w14:textId="53632577" w:rsidR="00E04AB5" w:rsidRPr="00BF677F" w:rsidRDefault="00E04AB5" w:rsidP="00CA7C1E">
            <w:pPr>
              <w:ind w:left="165" w:hanging="165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14:paraId="7E4B2537" w14:textId="6B7B3084" w:rsidR="00BF677F" w:rsidRPr="00856F6A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3DFB33B" w14:textId="586E8BE5" w:rsidR="00BF677F" w:rsidRPr="00256292" w:rsidRDefault="00E04AB5" w:rsidP="00BF677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7EBA8D6" w14:textId="6474E020" w:rsidR="00BF677F" w:rsidRPr="001A634E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6B901BF" w14:textId="70B24A06" w:rsidR="00BF677F" w:rsidRPr="00256292" w:rsidRDefault="00E04AB5" w:rsidP="00BF677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75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284B45D" w14:textId="59238CA6" w:rsidR="00BF677F" w:rsidRPr="00256292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807FB33" w14:textId="5B5912B8" w:rsidR="00BF677F" w:rsidRPr="00256292" w:rsidRDefault="00E04AB5" w:rsidP="00BF677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53C9BD6" w14:textId="43D7AEDF" w:rsidR="00BF677F" w:rsidRPr="00256292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1333616" w14:textId="52844422" w:rsidR="00BF677F" w:rsidRPr="00256292" w:rsidRDefault="00BF677F" w:rsidP="00BF677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4AEBF8F" w14:textId="445C7070" w:rsidR="00BF677F" w:rsidRPr="00256292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single" w:sz="4" w:space="0" w:color="auto"/>
              <w:bottom w:val="single" w:sz="4" w:space="0" w:color="auto"/>
            </w:tcBorders>
          </w:tcPr>
          <w:p w14:paraId="7EF7BB6B" w14:textId="050C9B9D" w:rsidR="00BF677F" w:rsidRPr="00BF677F" w:rsidRDefault="00BF677F" w:rsidP="00BF677F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BF677F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</w:tcPr>
          <w:p w14:paraId="00DDFC59" w14:textId="39C2CE0C" w:rsidR="00BF677F" w:rsidRPr="00BF677F" w:rsidRDefault="00BF677F" w:rsidP="00BF677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  <w:r w:rsidRPr="00BF677F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694" w:type="dxa"/>
          </w:tcPr>
          <w:p w14:paraId="5F269B33" w14:textId="430989A6" w:rsidR="00BF677F" w:rsidRPr="00BF677F" w:rsidRDefault="00BF677F" w:rsidP="00BF677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  <w:r w:rsidRPr="00BF677F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</w:tr>
      <w:bookmarkEnd w:id="1"/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2F988C33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color w:val="0000FF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6788A8FB" w14:textId="42875232" w:rsidR="003F28C9" w:rsidRDefault="003F28C9"/>
    <w:sectPr w:rsidR="003F28C9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83993"/>
    <w:multiLevelType w:val="hybridMultilevel"/>
    <w:tmpl w:val="5AD41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F020D"/>
    <w:multiLevelType w:val="hybridMultilevel"/>
    <w:tmpl w:val="6FE4E7C2"/>
    <w:lvl w:ilvl="0" w:tplc="C748AE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E6179"/>
    <w:multiLevelType w:val="hybridMultilevel"/>
    <w:tmpl w:val="57FAA43C"/>
    <w:lvl w:ilvl="0" w:tplc="533223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091DD7"/>
    <w:multiLevelType w:val="hybridMultilevel"/>
    <w:tmpl w:val="23BE9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6" w15:restartNumberingAfterBreak="0">
    <w:nsid w:val="77610AD8"/>
    <w:multiLevelType w:val="hybridMultilevel"/>
    <w:tmpl w:val="4FA250BC"/>
    <w:lvl w:ilvl="0" w:tplc="A372C27A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ind w:left="6114" w:hanging="180"/>
      </w:pPr>
    </w:lvl>
  </w:abstractNum>
  <w:num w:numId="1" w16cid:durableId="1977179884">
    <w:abstractNumId w:val="0"/>
  </w:num>
  <w:num w:numId="2" w16cid:durableId="552740815">
    <w:abstractNumId w:val="5"/>
  </w:num>
  <w:num w:numId="3" w16cid:durableId="657004552">
    <w:abstractNumId w:val="3"/>
  </w:num>
  <w:num w:numId="4" w16cid:durableId="1653213173">
    <w:abstractNumId w:val="2"/>
  </w:num>
  <w:num w:numId="5" w16cid:durableId="1204899925">
    <w:abstractNumId w:val="4"/>
  </w:num>
  <w:num w:numId="6" w16cid:durableId="861896596">
    <w:abstractNumId w:val="1"/>
  </w:num>
  <w:num w:numId="7" w16cid:durableId="753702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52297"/>
    <w:rsid w:val="000C6496"/>
    <w:rsid w:val="0011669C"/>
    <w:rsid w:val="0014083A"/>
    <w:rsid w:val="00142BF3"/>
    <w:rsid w:val="00147C4F"/>
    <w:rsid w:val="00156BE7"/>
    <w:rsid w:val="001941C4"/>
    <w:rsid w:val="001A5676"/>
    <w:rsid w:val="001A634E"/>
    <w:rsid w:val="001B37BB"/>
    <w:rsid w:val="001B593A"/>
    <w:rsid w:val="00256292"/>
    <w:rsid w:val="00265298"/>
    <w:rsid w:val="00271421"/>
    <w:rsid w:val="002F0C57"/>
    <w:rsid w:val="00377156"/>
    <w:rsid w:val="003A40C1"/>
    <w:rsid w:val="003F28B5"/>
    <w:rsid w:val="003F28C9"/>
    <w:rsid w:val="00414BDC"/>
    <w:rsid w:val="005643AB"/>
    <w:rsid w:val="0058766F"/>
    <w:rsid w:val="00733299"/>
    <w:rsid w:val="007D19ED"/>
    <w:rsid w:val="00824410"/>
    <w:rsid w:val="0082671B"/>
    <w:rsid w:val="00856F6A"/>
    <w:rsid w:val="008A0A37"/>
    <w:rsid w:val="0097567A"/>
    <w:rsid w:val="009A66C0"/>
    <w:rsid w:val="009F162F"/>
    <w:rsid w:val="00A41086"/>
    <w:rsid w:val="00A87FE2"/>
    <w:rsid w:val="00AB61FF"/>
    <w:rsid w:val="00B3018A"/>
    <w:rsid w:val="00B379F9"/>
    <w:rsid w:val="00BC3A3E"/>
    <w:rsid w:val="00BF677F"/>
    <w:rsid w:val="00C7597F"/>
    <w:rsid w:val="00C7735D"/>
    <w:rsid w:val="00CA7C1E"/>
    <w:rsid w:val="00E04AB5"/>
    <w:rsid w:val="00E07023"/>
    <w:rsid w:val="00E42C40"/>
    <w:rsid w:val="00E73ED4"/>
    <w:rsid w:val="00E81FDE"/>
    <w:rsid w:val="00EC4C8C"/>
    <w:rsid w:val="00EE5059"/>
    <w:rsid w:val="00F6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  <w:style w:type="character" w:customStyle="1" w:styleId="normaltextrun">
    <w:name w:val="normaltextrun"/>
    <w:basedOn w:val="DefaultParagraphFont"/>
    <w:rsid w:val="00147C4F"/>
  </w:style>
  <w:style w:type="character" w:customStyle="1" w:styleId="eop">
    <w:name w:val="eop"/>
    <w:basedOn w:val="DefaultParagraphFont"/>
    <w:rsid w:val="00147C4F"/>
  </w:style>
  <w:style w:type="paragraph" w:styleId="BalloonText">
    <w:name w:val="Balloon Text"/>
    <w:basedOn w:val="Normal"/>
    <w:link w:val="BalloonTextChar"/>
    <w:uiPriority w:val="99"/>
    <w:semiHidden/>
    <w:unhideWhenUsed/>
    <w:rsid w:val="00BF677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77F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745</Characters>
  <Application>Microsoft Office Word</Application>
  <DocSecurity>0</DocSecurity>
  <Lines>93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2025-12-17T06:28:00Z</dcterms:created>
  <dcterms:modified xsi:type="dcterms:W3CDTF">2025-12-17T06:28:00Z</dcterms:modified>
</cp:coreProperties>
</file>