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2F02B59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33649E" w:rsidRPr="0033649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ส่วนอาคารสถานที่</w:t>
      </w:r>
    </w:p>
    <w:p w14:paraId="534EC6E9" w14:textId="5483894A" w:rsidR="00A87FE2" w:rsidRPr="00A87FE2" w:rsidRDefault="003F28C9" w:rsidP="0033649E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>ตรวจสอบ ควบคุมงานจ้างเหมาบริการดูแลภูมิทัศน์</w:t>
      </w:r>
      <w:r w:rsidR="00D649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67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ตรวจสอบ ควบคุมการตัดหญ้าภายในพื้นที่มหาวิทยาลัยฯ 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A20AA05" w14:textId="6807DD2F" w:rsidR="00AD5DF7" w:rsidRDefault="003F28C9" w:rsidP="0033649E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649E" w:rsidRPr="0033649E">
        <w:rPr>
          <w:rFonts w:ascii="TH SarabunPSK" w:hAnsi="TH SarabunPSK" w:cs="TH SarabunPSK"/>
          <w:sz w:val="32"/>
          <w:szCs w:val="32"/>
          <w:cs/>
        </w:rPr>
        <w:t>การลักลอบนำน้ำมันเชื้อเพลิงออกจากรถแทรกเตอร์ ในระหว่างการปฏิบัติงาน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26794" w:rsidRPr="00256292" w14:paraId="3368072D" w14:textId="77777777" w:rsidTr="000712B4">
        <w:trPr>
          <w:trHeight w:val="885"/>
        </w:trPr>
        <w:tc>
          <w:tcPr>
            <w:tcW w:w="3672" w:type="dxa"/>
            <w:tcBorders>
              <w:bottom w:val="dotted" w:sz="4" w:space="0" w:color="auto"/>
            </w:tcBorders>
          </w:tcPr>
          <w:p w14:paraId="50665CB6" w14:textId="0BC0DF08" w:rsidR="00C26794" w:rsidRPr="00C26794" w:rsidRDefault="0033649E" w:rsidP="00C26794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33649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ำหนดผู้ดูแลและผู้ตรวจสอบการเบิกจ่ายเชื้อเพลิงเพื่อเปรียบเทียบความเหมาะสมของปริมาณงานและการใช้เชื้อเพลิงประจำวัน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1FF9447" w14:textId="1882528D" w:rsidR="00C26794" w:rsidRPr="00CF316C" w:rsidRDefault="0033649E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4E81952" w14:textId="63F03202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203B1B" w14:textId="47034885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A883CE5" w14:textId="4B638C7D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794FEF9" w14:textId="3B49EA7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0671DE" w14:textId="2D816720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75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44B4291" w14:textId="48E2CE7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458441" w14:textId="12F10D22" w:rsidR="00C26794" w:rsidRPr="008F72EF" w:rsidRDefault="0033649E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3EF6159" w14:textId="45D0925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551EE734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FD53865" w14:textId="308DD01B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E182EA" w14:textId="5799563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C26794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A10BC5C" w14:textId="440CF1A2" w:rsidR="00C26794" w:rsidRPr="008F0A28" w:rsidRDefault="0033649E" w:rsidP="008F0A28">
            <w:pPr>
              <w:pStyle w:val="ListParagraph"/>
              <w:numPr>
                <w:ilvl w:val="0"/>
                <w:numId w:val="11"/>
              </w:numPr>
              <w:ind w:left="310" w:hanging="310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33649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สุ่มตรวจสอบ เพื่อติดตามพฤติกรรมการปฏิบัติงานไม่น้อยกว่าเดือนละ 2 ครั้ง (เป้าหมาย 6 ครั้ง/ไตรมาส)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45C4ED9C" w:rsidR="00C26794" w:rsidRPr="00C26794" w:rsidRDefault="00D64998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="0033649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="008F0A2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2102C3C3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573045D8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3FBCCD29" w:rsidR="00C26794" w:rsidRPr="008F72EF" w:rsidRDefault="0033649E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7496351E" w:rsidR="00C26794" w:rsidRPr="008F72EF" w:rsidRDefault="0033649E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37D7F46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40888210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6"/>
  </w:num>
  <w:num w:numId="2" w16cid:durableId="552740815">
    <w:abstractNumId w:val="11"/>
  </w:num>
  <w:num w:numId="3" w16cid:durableId="560018404">
    <w:abstractNumId w:val="8"/>
  </w:num>
  <w:num w:numId="4" w16cid:durableId="1241480124">
    <w:abstractNumId w:val="10"/>
  </w:num>
  <w:num w:numId="5" w16cid:durableId="1252157319">
    <w:abstractNumId w:val="2"/>
  </w:num>
  <w:num w:numId="6" w16cid:durableId="618296121">
    <w:abstractNumId w:val="7"/>
  </w:num>
  <w:num w:numId="7" w16cid:durableId="20058312">
    <w:abstractNumId w:val="12"/>
  </w:num>
  <w:num w:numId="8" w16cid:durableId="358437003">
    <w:abstractNumId w:val="5"/>
  </w:num>
  <w:num w:numId="9" w16cid:durableId="1009870666">
    <w:abstractNumId w:val="4"/>
  </w:num>
  <w:num w:numId="10" w16cid:durableId="605893397">
    <w:abstractNumId w:val="3"/>
  </w:num>
  <w:num w:numId="11" w16cid:durableId="889614304">
    <w:abstractNumId w:val="9"/>
  </w:num>
  <w:num w:numId="12" w16cid:durableId="1141921223">
    <w:abstractNumId w:val="1"/>
  </w:num>
  <w:num w:numId="13" w16cid:durableId="198758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3649E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921</Characters>
  <Application>Microsoft Office Word</Application>
  <DocSecurity>0</DocSecurity>
  <Lines>92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2025-12-16T08:20:00Z</dcterms:created>
  <dcterms:modified xsi:type="dcterms:W3CDTF">2025-12-16T08:20:00Z</dcterms:modified>
</cp:coreProperties>
</file>