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49831541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F05F3D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4213D3C0" w:rsidR="00AB61FF" w:rsidRPr="003F28C9" w:rsidRDefault="00AB61FF" w:rsidP="00AB61FF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3F28C9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="00D64998" w:rsidRPr="00D6499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ส่วนประชาสัมพันธ์</w:t>
      </w:r>
    </w:p>
    <w:p w14:paraId="534EC6E9" w14:textId="15099B94" w:rsidR="00A87FE2" w:rsidRPr="00A87FE2" w:rsidRDefault="003F28C9" w:rsidP="008F0A28">
      <w:pPr>
        <w:spacing w:after="0"/>
        <w:rPr>
          <w:rFonts w:ascii="TH SarabunPSK" w:hAnsi="TH SarabunPSK" w:cs="TH SarabunPSK" w:hint="cs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งานหลัก</w:t>
      </w:r>
      <w:r w:rsidRPr="00A87FE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/ งานย่อย </w:t>
      </w:r>
      <w:r w:rsidRPr="00A87FE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: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D64998" w:rsidRPr="00D64998">
        <w:rPr>
          <w:rFonts w:ascii="TH SarabunPSK" w:hAnsi="TH SarabunPSK" w:cs="TH SarabunPSK"/>
          <w:spacing w:val="-4"/>
          <w:sz w:val="32"/>
          <w:szCs w:val="32"/>
          <w:cs/>
        </w:rPr>
        <w:t>งานประชาสัมพันธ์ ต้อนรับ และธุรการ</w:t>
      </w:r>
      <w:r w:rsidR="00D64998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C26794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="008F2CD9" w:rsidRPr="008F2CD9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D64998" w:rsidRPr="00D64998">
        <w:rPr>
          <w:rFonts w:ascii="TH SarabunPSK" w:hAnsi="TH SarabunPSK" w:cs="TH SarabunPSK"/>
          <w:spacing w:val="-4"/>
          <w:sz w:val="32"/>
          <w:szCs w:val="32"/>
          <w:cs/>
        </w:rPr>
        <w:t>การผลิตและติดตั้งป้ายประชาสัมพันธ์</w:t>
      </w:r>
      <w:r w:rsidR="008F0A28" w:rsidRPr="008F0A28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</w:p>
    <w:p w14:paraId="08A6960D" w14:textId="3C5CFA83" w:rsidR="001B593A" w:rsidRDefault="003F28C9" w:rsidP="00E0702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593A" w:rsidRPr="003F28C9">
        <w:rPr>
          <w:rFonts w:ascii="TH SarabunPSK" w:hAnsi="TH SarabunPSK" w:cs="TH SarabunPSK"/>
          <w:sz w:val="32"/>
          <w:szCs w:val="32"/>
          <w:cs/>
        </w:rPr>
        <w:t>การยักยอก (</w:t>
      </w:r>
      <w:r w:rsidR="001B593A" w:rsidRPr="003F28C9">
        <w:rPr>
          <w:rFonts w:ascii="TH SarabunPSK" w:hAnsi="TH SarabunPSK" w:cs="TH SarabunPSK"/>
          <w:sz w:val="32"/>
          <w:szCs w:val="32"/>
        </w:rPr>
        <w:t>Asset Misappropriation Fraud)</w:t>
      </w:r>
    </w:p>
    <w:p w14:paraId="7A20AA05" w14:textId="1E31FD93" w:rsidR="00AD5DF7" w:rsidRDefault="003F28C9" w:rsidP="00AD5DF7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64998" w:rsidRPr="00D64998">
        <w:rPr>
          <w:rFonts w:ascii="TH SarabunPSK" w:hAnsi="TH SarabunPSK" w:cs="TH SarabunPSK"/>
          <w:sz w:val="32"/>
          <w:szCs w:val="32"/>
          <w:cs/>
        </w:rPr>
        <w:t>เบิกค่าใช้จ่ายสูงเกินจริง</w:t>
      </w:r>
    </w:p>
    <w:p w14:paraId="01C970E1" w14:textId="77777777" w:rsidR="00D64998" w:rsidRPr="00BD682A" w:rsidRDefault="00D64998" w:rsidP="00AD5DF7">
      <w:pPr>
        <w:spacing w:after="0"/>
        <w:rPr>
          <w:rFonts w:ascii="TH SarabunPSK" w:hAnsi="TH SarabunPSK" w:cs="TH SarabunPSK" w:hint="cs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853"/>
        <w:gridCol w:w="708"/>
        <w:gridCol w:w="709"/>
        <w:gridCol w:w="709"/>
        <w:gridCol w:w="712"/>
        <w:gridCol w:w="709"/>
        <w:gridCol w:w="708"/>
        <w:gridCol w:w="850"/>
        <w:gridCol w:w="707"/>
        <w:gridCol w:w="3683"/>
        <w:gridCol w:w="582"/>
        <w:gridCol w:w="694"/>
      </w:tblGrid>
      <w:tr w:rsidR="00B4437A" w:rsidRPr="00256292" w14:paraId="03F4D37E" w14:textId="77777777" w:rsidTr="00B4437A">
        <w:trPr>
          <w:trHeight w:val="366"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0889AAC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6665" w:type="dxa"/>
            <w:gridSpan w:val="9"/>
            <w:shd w:val="clear" w:color="auto" w:fill="D1F3FF"/>
          </w:tcPr>
          <w:p w14:paraId="246995D9" w14:textId="1DCDA813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683" w:type="dxa"/>
            <w:vMerge w:val="restart"/>
            <w:shd w:val="clear" w:color="auto" w:fill="DDF6FF"/>
            <w:vAlign w:val="center"/>
          </w:tcPr>
          <w:p w14:paraId="06B76BB7" w14:textId="77777777" w:rsidR="00B4437A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B4437A" w:rsidRPr="00256292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B4437A" w:rsidRPr="00256292" w:rsidRDefault="00B4437A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B4437A" w:rsidRPr="00256292" w14:paraId="1F56DAC8" w14:textId="77777777" w:rsidTr="00B4437A">
        <w:trPr>
          <w:trHeight w:val="336"/>
        </w:trPr>
        <w:tc>
          <w:tcPr>
            <w:tcW w:w="3672" w:type="dxa"/>
            <w:vMerge/>
            <w:shd w:val="clear" w:color="auto" w:fill="DDF6FF"/>
          </w:tcPr>
          <w:p w14:paraId="178C3031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 w:val="restart"/>
            <w:shd w:val="clear" w:color="auto" w:fill="D1F3FF"/>
            <w:vAlign w:val="center"/>
          </w:tcPr>
          <w:p w14:paraId="5B26A1EA" w14:textId="13360821" w:rsidR="00B4437A" w:rsidRPr="00B4437A" w:rsidRDefault="00B4437A" w:rsidP="00B4437A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  <w:t>เป้าหมายทั้งปี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451A4A8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7" w:type="dxa"/>
            <w:gridSpan w:val="2"/>
            <w:shd w:val="clear" w:color="auto" w:fill="DDF6FF"/>
            <w:vAlign w:val="center"/>
          </w:tcPr>
          <w:p w14:paraId="5DC22D47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683" w:type="dxa"/>
            <w:vMerge/>
            <w:shd w:val="clear" w:color="auto" w:fill="D9D9D9" w:themeFill="background1" w:themeFillShade="D9"/>
          </w:tcPr>
          <w:p w14:paraId="7D4FD222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B4437A" w:rsidRPr="00256292" w14:paraId="1A3A5FAF" w14:textId="77777777" w:rsidTr="00F267D6">
        <w:trPr>
          <w:trHeight w:val="398"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D1F3FF"/>
          </w:tcPr>
          <w:p w14:paraId="4CB6AAB0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741E6286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6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C26794" w:rsidRPr="00256292" w14:paraId="3368072D" w14:textId="77777777" w:rsidTr="000712B4">
        <w:trPr>
          <w:trHeight w:val="885"/>
        </w:trPr>
        <w:tc>
          <w:tcPr>
            <w:tcW w:w="3672" w:type="dxa"/>
            <w:tcBorders>
              <w:bottom w:val="dotted" w:sz="4" w:space="0" w:color="auto"/>
            </w:tcBorders>
          </w:tcPr>
          <w:p w14:paraId="50665CB6" w14:textId="225ABC44" w:rsidR="00C26794" w:rsidRPr="00C26794" w:rsidRDefault="00D64998" w:rsidP="00C26794">
            <w:pPr>
              <w:pStyle w:val="ListParagraph"/>
              <w:numPr>
                <w:ilvl w:val="0"/>
                <w:numId w:val="11"/>
              </w:numPr>
              <w:tabs>
                <w:tab w:val="left" w:pos="2520"/>
              </w:tabs>
              <w:ind w:left="310" w:hanging="284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D64998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กำหนดวงเงินงบประมาณในการผลิตและติดตั้งป้ายประชาสัมพันธ์ในแต่ละครั้งให้มีความเหมาะสม</w:t>
            </w:r>
          </w:p>
        </w:tc>
        <w:tc>
          <w:tcPr>
            <w:tcW w:w="853" w:type="dxa"/>
            <w:tcBorders>
              <w:top w:val="nil"/>
              <w:bottom w:val="dotted" w:sz="4" w:space="0" w:color="auto"/>
            </w:tcBorders>
          </w:tcPr>
          <w:p w14:paraId="01FF9447" w14:textId="777BC770" w:rsidR="00C26794" w:rsidRPr="00CF316C" w:rsidRDefault="008F0A28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</w:t>
            </w:r>
            <w:r w:rsidR="00D6499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ครั้ง</w:t>
            </w:r>
          </w:p>
        </w:tc>
        <w:tc>
          <w:tcPr>
            <w:tcW w:w="708" w:type="dxa"/>
            <w:tcBorders>
              <w:top w:val="nil"/>
              <w:bottom w:val="dotted" w:sz="4" w:space="0" w:color="auto"/>
            </w:tcBorders>
          </w:tcPr>
          <w:p w14:paraId="44E81952" w14:textId="48EC2BA0" w:rsidR="00C26794" w:rsidRPr="008F72EF" w:rsidRDefault="00D64998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</w:tcPr>
          <w:p w14:paraId="17203B1B" w14:textId="47034885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4A883CE5" w14:textId="21227EA1" w:rsidR="00C26794" w:rsidRPr="008F72EF" w:rsidRDefault="00D64998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712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6794FEF9" w14:textId="3B49EA7A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5A0671DE" w14:textId="6DF953A3" w:rsidR="00C26794" w:rsidRPr="008F72EF" w:rsidRDefault="00D64998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708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444B4291" w14:textId="48E2CE72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16458441" w14:textId="711B5329" w:rsidR="00C26794" w:rsidRPr="008F72EF" w:rsidRDefault="00D64998" w:rsidP="00C267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707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03EF6159" w14:textId="45D09251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nil"/>
              <w:bottom w:val="dotted" w:sz="4" w:space="0" w:color="auto"/>
            </w:tcBorders>
          </w:tcPr>
          <w:p w14:paraId="551EE734" w14:textId="77777777" w:rsidR="00C26794" w:rsidRPr="008F72EF" w:rsidRDefault="00C26794" w:rsidP="00C26794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  <w:p w14:paraId="11763B7F" w14:textId="77777777" w:rsidR="00C26794" w:rsidRPr="008F72EF" w:rsidRDefault="00C26794" w:rsidP="00C26794">
            <w:pP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2" w:type="dxa"/>
            <w:vMerge w:val="restart"/>
            <w:tcBorders>
              <w:top w:val="nil"/>
            </w:tcBorders>
          </w:tcPr>
          <w:p w14:paraId="7FD53865" w14:textId="308DD01B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694" w:type="dxa"/>
            <w:vMerge w:val="restart"/>
            <w:tcBorders>
              <w:top w:val="nil"/>
            </w:tcBorders>
          </w:tcPr>
          <w:p w14:paraId="31E182EA" w14:textId="5799563A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</w:tr>
      <w:tr w:rsidR="00C26794" w:rsidRPr="00256292" w14:paraId="4FF26D4A" w14:textId="77777777" w:rsidTr="000712B4">
        <w:trPr>
          <w:trHeight w:val="885"/>
        </w:trPr>
        <w:tc>
          <w:tcPr>
            <w:tcW w:w="3672" w:type="dxa"/>
            <w:tcBorders>
              <w:top w:val="dotted" w:sz="4" w:space="0" w:color="auto"/>
            </w:tcBorders>
          </w:tcPr>
          <w:p w14:paraId="7A10BC5C" w14:textId="6AE893D2" w:rsidR="00C26794" w:rsidRPr="008F0A28" w:rsidRDefault="00D64998" w:rsidP="008F0A28">
            <w:pPr>
              <w:pStyle w:val="ListParagraph"/>
              <w:numPr>
                <w:ilvl w:val="0"/>
                <w:numId w:val="11"/>
              </w:numPr>
              <w:ind w:left="310" w:hanging="310"/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</w:pPr>
            <w:r w:rsidRPr="00D64998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หมุนเวียนสับเปลี่ยนเจ้าหน้าที่ในการหาผู้รับจ้างผลิตและติดตั้งในแต่ละครั้ง</w:t>
            </w:r>
          </w:p>
        </w:tc>
        <w:tc>
          <w:tcPr>
            <w:tcW w:w="853" w:type="dxa"/>
            <w:tcBorders>
              <w:top w:val="dotted" w:sz="4" w:space="0" w:color="auto"/>
              <w:bottom w:val="single" w:sz="4" w:space="0" w:color="auto"/>
            </w:tcBorders>
          </w:tcPr>
          <w:p w14:paraId="6F170D88" w14:textId="629F001B" w:rsidR="00C26794" w:rsidRPr="00C26794" w:rsidRDefault="008F0A28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</w:t>
            </w:r>
            <w:r w:rsidR="00D6499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ครั้ง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626EFAD6" w14:textId="303E2CD5" w:rsidR="00C26794" w:rsidRPr="008F72EF" w:rsidRDefault="00D64998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5699DB40" w14:textId="21DEE5A3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77D1B96" w14:textId="361DA9FB" w:rsidR="00C26794" w:rsidRPr="008F72EF" w:rsidRDefault="00D64998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5983491" w14:textId="3DA70A22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B2567CD" w14:textId="720D9B84" w:rsidR="00C26794" w:rsidRPr="008F72EF" w:rsidRDefault="00D64998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50C2E76" w14:textId="4C3C9E4F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F5F62F9" w14:textId="18C824D0" w:rsidR="00C26794" w:rsidRPr="008F72EF" w:rsidRDefault="00D64998" w:rsidP="00C267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707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964B8D5" w14:textId="4C920A66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single" w:sz="4" w:space="0" w:color="auto"/>
            </w:tcBorders>
          </w:tcPr>
          <w:p w14:paraId="6C16BB72" w14:textId="77777777" w:rsidR="00C26794" w:rsidRPr="008F72EF" w:rsidRDefault="00C26794" w:rsidP="00C26794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  <w:p w14:paraId="18139D12" w14:textId="77777777" w:rsidR="00C26794" w:rsidRPr="008F72EF" w:rsidRDefault="00C26794" w:rsidP="00C26794">
            <w:pP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2" w:type="dxa"/>
            <w:vMerge/>
          </w:tcPr>
          <w:p w14:paraId="437D7F46" w14:textId="77777777" w:rsidR="00C26794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694" w:type="dxa"/>
            <w:vMerge/>
          </w:tcPr>
          <w:p w14:paraId="40888210" w14:textId="77777777" w:rsidR="00C26794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</w:tr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DCB786D" w14:textId="423A9BE2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lang w:val="th-TH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57E2823E" w14:textId="77777777" w:rsidR="00AB61FF" w:rsidRDefault="00AB61FF"/>
    <w:sectPr w:rsidR="00AB61FF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50689"/>
    <w:multiLevelType w:val="hybridMultilevel"/>
    <w:tmpl w:val="0BCCEF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15F24"/>
    <w:multiLevelType w:val="hybridMultilevel"/>
    <w:tmpl w:val="75F4A5C2"/>
    <w:lvl w:ilvl="0" w:tplc="E6E6B50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34781"/>
    <w:multiLevelType w:val="hybridMultilevel"/>
    <w:tmpl w:val="CC906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35C32"/>
    <w:multiLevelType w:val="hybridMultilevel"/>
    <w:tmpl w:val="A98290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23EA9"/>
    <w:multiLevelType w:val="hybridMultilevel"/>
    <w:tmpl w:val="A9829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C4360"/>
    <w:multiLevelType w:val="hybridMultilevel"/>
    <w:tmpl w:val="56E04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877AF"/>
    <w:multiLevelType w:val="hybridMultilevel"/>
    <w:tmpl w:val="253A9998"/>
    <w:lvl w:ilvl="0" w:tplc="5744633A">
      <w:start w:val="1"/>
      <w:numFmt w:val="decimal"/>
      <w:lvlText w:val="%1."/>
      <w:lvlJc w:val="left"/>
      <w:pPr>
        <w:ind w:left="81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 w15:restartNumberingAfterBreak="0">
    <w:nsid w:val="61ED13EB"/>
    <w:multiLevelType w:val="hybridMultilevel"/>
    <w:tmpl w:val="EFD8C1E2"/>
    <w:lvl w:ilvl="0" w:tplc="D0725D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7384E"/>
    <w:multiLevelType w:val="hybridMultilevel"/>
    <w:tmpl w:val="0BCCEF00"/>
    <w:lvl w:ilvl="0" w:tplc="66C4F18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C67C4E"/>
    <w:multiLevelType w:val="hybridMultilevel"/>
    <w:tmpl w:val="D8920EC2"/>
    <w:lvl w:ilvl="0" w:tplc="6B2AB128">
      <w:start w:val="2"/>
      <w:numFmt w:val="bullet"/>
      <w:lvlText w:val="-"/>
      <w:lvlJc w:val="left"/>
      <w:pPr>
        <w:ind w:left="814" w:hanging="360"/>
      </w:pPr>
      <w:rPr>
        <w:rFonts w:ascii="TH SarabunPSK" w:eastAsiaTheme="minorHAnsi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2" w15:restartNumberingAfterBreak="0">
    <w:nsid w:val="79910F6B"/>
    <w:multiLevelType w:val="hybridMultilevel"/>
    <w:tmpl w:val="1BD86E28"/>
    <w:lvl w:ilvl="0" w:tplc="D63E979E">
      <w:start w:val="1"/>
      <w:numFmt w:val="decimal"/>
      <w:lvlText w:val="%1."/>
      <w:lvlJc w:val="left"/>
      <w:pPr>
        <w:ind w:left="38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6"/>
  </w:num>
  <w:num w:numId="2" w16cid:durableId="552740815">
    <w:abstractNumId w:val="11"/>
  </w:num>
  <w:num w:numId="3" w16cid:durableId="560018404">
    <w:abstractNumId w:val="8"/>
  </w:num>
  <w:num w:numId="4" w16cid:durableId="1241480124">
    <w:abstractNumId w:val="10"/>
  </w:num>
  <w:num w:numId="5" w16cid:durableId="1252157319">
    <w:abstractNumId w:val="2"/>
  </w:num>
  <w:num w:numId="6" w16cid:durableId="618296121">
    <w:abstractNumId w:val="7"/>
  </w:num>
  <w:num w:numId="7" w16cid:durableId="20058312">
    <w:abstractNumId w:val="12"/>
  </w:num>
  <w:num w:numId="8" w16cid:durableId="358437003">
    <w:abstractNumId w:val="5"/>
  </w:num>
  <w:num w:numId="9" w16cid:durableId="1009870666">
    <w:abstractNumId w:val="4"/>
  </w:num>
  <w:num w:numId="10" w16cid:durableId="605893397">
    <w:abstractNumId w:val="3"/>
  </w:num>
  <w:num w:numId="11" w16cid:durableId="889614304">
    <w:abstractNumId w:val="9"/>
  </w:num>
  <w:num w:numId="12" w16cid:durableId="1141921223">
    <w:abstractNumId w:val="1"/>
  </w:num>
  <w:num w:numId="13" w16cid:durableId="1987589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44DFD"/>
    <w:rsid w:val="00052297"/>
    <w:rsid w:val="00054097"/>
    <w:rsid w:val="000C6496"/>
    <w:rsid w:val="0011669C"/>
    <w:rsid w:val="00156BE7"/>
    <w:rsid w:val="001941C4"/>
    <w:rsid w:val="001A5676"/>
    <w:rsid w:val="001A634E"/>
    <w:rsid w:val="001B593A"/>
    <w:rsid w:val="00220DD3"/>
    <w:rsid w:val="00256292"/>
    <w:rsid w:val="00271421"/>
    <w:rsid w:val="002A618B"/>
    <w:rsid w:val="002C692A"/>
    <w:rsid w:val="003F28C9"/>
    <w:rsid w:val="00500D35"/>
    <w:rsid w:val="005D72E2"/>
    <w:rsid w:val="00625E99"/>
    <w:rsid w:val="006D5E54"/>
    <w:rsid w:val="00733299"/>
    <w:rsid w:val="0079415B"/>
    <w:rsid w:val="007E0A9B"/>
    <w:rsid w:val="0082671B"/>
    <w:rsid w:val="008F0A28"/>
    <w:rsid w:val="008F2CD9"/>
    <w:rsid w:val="008F72EF"/>
    <w:rsid w:val="00910216"/>
    <w:rsid w:val="009A66C0"/>
    <w:rsid w:val="009F162F"/>
    <w:rsid w:val="00A87FE2"/>
    <w:rsid w:val="00AB61FF"/>
    <w:rsid w:val="00AD5DF7"/>
    <w:rsid w:val="00B3018A"/>
    <w:rsid w:val="00B379F9"/>
    <w:rsid w:val="00B4437A"/>
    <w:rsid w:val="00BA6617"/>
    <w:rsid w:val="00C26794"/>
    <w:rsid w:val="00C7735D"/>
    <w:rsid w:val="00CF316C"/>
    <w:rsid w:val="00D357CC"/>
    <w:rsid w:val="00D64998"/>
    <w:rsid w:val="00DA24DC"/>
    <w:rsid w:val="00DD1A9D"/>
    <w:rsid w:val="00E07023"/>
    <w:rsid w:val="00E42C40"/>
    <w:rsid w:val="00E81FDE"/>
    <w:rsid w:val="00EC4C8C"/>
    <w:rsid w:val="00EE5059"/>
    <w:rsid w:val="00F05F3D"/>
    <w:rsid w:val="00F267D6"/>
    <w:rsid w:val="00FF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823</Characters>
  <Application>Microsoft Office Word</Application>
  <DocSecurity>0</DocSecurity>
  <Lines>82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2025-12-16T08:18:00Z</dcterms:created>
  <dcterms:modified xsi:type="dcterms:W3CDTF">2025-12-16T08:18:00Z</dcterms:modified>
</cp:coreProperties>
</file>