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27AA9" w:rsidRDefault="00D231BD" w:rsidP="00927AA9">
      <w:pPr>
        <w:jc w:val="center"/>
        <w:rPr>
          <w:rFonts w:hAnsi="LilyUPC" w:cs="LilyUPC"/>
          <w:b/>
          <w:bCs/>
          <w:sz w:val="80"/>
          <w:szCs w:val="80"/>
        </w:rPr>
      </w:pPr>
      <w:r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B7EEB7" wp14:editId="6C4DA863">
                <wp:simplePos x="0" y="0"/>
                <wp:positionH relativeFrom="column">
                  <wp:posOffset>4455995</wp:posOffset>
                </wp:positionH>
                <wp:positionV relativeFrom="paragraph">
                  <wp:posOffset>-313899</wp:posOffset>
                </wp:positionV>
                <wp:extent cx="1410980" cy="371475"/>
                <wp:effectExtent l="0" t="0" r="1778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8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6C4599" w:rsidRDefault="00E93C98" w:rsidP="006C45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3-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ASS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-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ริญญาเอก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EEB7" id="Rectangle 2" o:spid="_x0000_s1026" style="position:absolute;left:0;text-align:left;margin-left:350.85pt;margin-top:-24.7pt;width:111.1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" filled="f" strokecolor="#243f60 [1604]" strokeweight="2pt">
                <v:textbox>
                  <w:txbxContent>
                    <w:p w:rsidR="00E93C98" w:rsidRPr="006C4599" w:rsidRDefault="00E93C98" w:rsidP="006C459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3-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ASS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-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ป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ริญญาเอก</w:t>
                      </w:r>
                    </w:p>
                  </w:txbxContent>
                </v:textbox>
              </v:rect>
            </w:pict>
          </mc:Fallback>
        </mc:AlternateContent>
      </w:r>
      <w:r w:rsidR="006F3E70"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64C07C" wp14:editId="51391CAD">
                <wp:simplePos x="0" y="0"/>
                <wp:positionH relativeFrom="column">
                  <wp:posOffset>4855468</wp:posOffset>
                </wp:positionH>
                <wp:positionV relativeFrom="paragraph">
                  <wp:posOffset>-723468</wp:posOffset>
                </wp:positionV>
                <wp:extent cx="981075" cy="3714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6F3E70" w:rsidRDefault="00C92982" w:rsidP="006C459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10</w:t>
                            </w:r>
                            <w:r w:rsidR="00E93C98" w:rsidRPr="006F3E70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.</w:t>
                            </w:r>
                            <w:r w:rsidR="00E93C98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4C07C" id="Rectangle 4" o:spid="_x0000_s1027" style="position:absolute;left:0;text-align:left;margin-left:382.3pt;margin-top:-56.95pt;width:77.2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" filled="f" stroked="f" strokeweight="2pt">
                <v:textbox>
                  <w:txbxContent>
                    <w:p w:rsidR="00E93C98" w:rsidRPr="006F3E70" w:rsidRDefault="00C92982" w:rsidP="006C459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10</w:t>
                      </w:r>
                      <w:r w:rsidR="00E93C98" w:rsidRPr="006F3E70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.</w:t>
                      </w:r>
                      <w:r w:rsidR="00E93C98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8E667F">
        <w:rPr>
          <w:rFonts w:hAnsi="LilyUPC" w:cs="LilyUPC"/>
          <w:b/>
          <w:bCs/>
          <w:noProof/>
          <w:sz w:val="80"/>
          <w:szCs w:val="80"/>
          <w:lang w:bidi="th-TH"/>
        </w:rPr>
        <w:drawing>
          <wp:anchor distT="0" distB="0" distL="114300" distR="114300" simplePos="0" relativeHeight="251680768" behindDoc="0" locked="0" layoutInCell="1" allowOverlap="1" wp14:anchorId="4A62D743" wp14:editId="4CE8FBE2">
            <wp:simplePos x="0" y="0"/>
            <wp:positionH relativeFrom="column">
              <wp:posOffset>1808073</wp:posOffset>
            </wp:positionH>
            <wp:positionV relativeFrom="paragraph">
              <wp:posOffset>271846</wp:posOffset>
            </wp:positionV>
            <wp:extent cx="2333767" cy="1965999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5th-SUT_Th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7" cy="1965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Pr="008B3654" w:rsidRDefault="008B3654" w:rsidP="00951B06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</w:pPr>
      <w:r w:rsidRPr="008B3654">
        <w:rPr>
          <w:rFonts w:ascii="TH SarabunPSK" w:hAnsi="TH SarabunPSK" w:cs="TH SarabunPSK"/>
          <w:b/>
          <w:bCs/>
          <w:sz w:val="48"/>
          <w:szCs w:val="48"/>
          <w:lang w:bidi="th-TH"/>
        </w:rPr>
        <w:t>(</w:t>
      </w:r>
      <w:r w:rsidRPr="008B3654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ร่าง)</w:t>
      </w:r>
    </w:p>
    <w:p w:rsidR="00927AA9" w:rsidRPr="00DA75B0" w:rsidRDefault="00927AA9" w:rsidP="0057161C">
      <w:pPr>
        <w:spacing w:before="16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รายงานผลการประเมินคุณภาพการศึกษาภายใน</w:t>
      </w:r>
    </w:p>
    <w:p w:rsidR="00E93C98" w:rsidRPr="00DA75B0" w:rsidRDefault="00E93C98" w:rsidP="00E93C98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หลักสูตร </w:t>
      </w:r>
      <w:r w:rsidRPr="00DA75B0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        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E93C98" w:rsidRPr="00DA75B0" w:rsidRDefault="00E93C98" w:rsidP="00E93C98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สาขาวิชา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E93C98" w:rsidRPr="00DA75B0" w:rsidRDefault="00E93C98" w:rsidP="00E93C98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สำนักวิชา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   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E93C98" w:rsidRPr="00DA75B0" w:rsidRDefault="00E93C98" w:rsidP="00E93C98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</w:p>
    <w:p w:rsidR="00E93C98" w:rsidRPr="00DA75B0" w:rsidRDefault="00E93C98" w:rsidP="00E93C98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มหาวิทยาลัยเทคโนโลยีสุรนารี</w:t>
      </w:r>
    </w:p>
    <w:p w:rsidR="00E93C98" w:rsidRPr="00DA75B0" w:rsidRDefault="00E93C98" w:rsidP="00E93C98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ปีการศึกษา 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rtl/>
          <w:cs/>
        </w:rPr>
        <w:t>255</w:t>
      </w:r>
      <w:r w:rsidRPr="00DA75B0">
        <w:rPr>
          <w:rFonts w:ascii="TH SarabunPSK" w:hAnsi="TH SarabunPSK" w:cs="TH SarabunPSK"/>
          <w:b/>
          <w:bCs/>
          <w:sz w:val="48"/>
          <w:szCs w:val="48"/>
        </w:rPr>
        <w:t>7</w:t>
      </w:r>
    </w:p>
    <w:p w:rsidR="00E93C98" w:rsidRDefault="00E93C98" w:rsidP="00E93C98">
      <w:pPr>
        <w:spacing w:before="24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E93C98" w:rsidRDefault="00E93C98" w:rsidP="00E93C98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</w:p>
    <w:p w:rsidR="00E93C98" w:rsidRPr="00F5095D" w:rsidRDefault="00E93C98" w:rsidP="00E93C98">
      <w:pPr>
        <w:pStyle w:val="BodyTextIndent"/>
        <w:spacing w:after="0"/>
        <w:ind w:left="0" w:right="29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โดย</w:t>
      </w:r>
    </w:p>
    <w:p w:rsidR="00E93C98" w:rsidRDefault="00E93C98" w:rsidP="00E93C98">
      <w:pPr>
        <w:pStyle w:val="BodyTextIndent"/>
        <w:spacing w:after="0" w:line="400" w:lineRule="exact"/>
        <w:ind w:left="0" w:right="29"/>
        <w:jc w:val="center"/>
        <w:rPr>
          <w:rFonts w:ascii="TH SarabunPSK" w:eastAsiaTheme="minorHAnsi" w:hAnsi="TH SarabunPSK" w:cs="TH SarabunPSK"/>
          <w:b/>
          <w:bCs/>
          <w:sz w:val="50"/>
          <w:szCs w:val="50"/>
        </w:rPr>
      </w:pPr>
    </w:p>
    <w:p w:rsidR="00E93C98" w:rsidRPr="00F5095D" w:rsidRDefault="00E93C98" w:rsidP="00E93C98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คณะกรรมการประเมินคุณภาพการศึกษาภายใน (ระดับหลักสูตร)</w:t>
      </w:r>
    </w:p>
    <w:p w:rsidR="00E93C98" w:rsidRPr="00F5095D" w:rsidRDefault="00E93C98" w:rsidP="00E93C98">
      <w:pPr>
        <w:jc w:val="center"/>
        <w:rPr>
          <w:rFonts w:ascii="TH SarabunPSK" w:hAnsi="TH SarabunPSK" w:cs="TH SarabunPSK"/>
          <w:b/>
          <w:bCs/>
          <w:sz w:val="42"/>
          <w:szCs w:val="42"/>
          <w:lang w:bidi="th-TH"/>
        </w:rPr>
        <w:sectPr w:rsidR="00E93C98" w:rsidRPr="00F5095D" w:rsidSect="00E361F1">
          <w:headerReference w:type="default" r:id="rId9"/>
          <w:footerReference w:type="default" r:id="rId10"/>
          <w:headerReference w:type="first" r:id="rId11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732DFC" w:rsidRPr="00607F4E" w:rsidRDefault="00732DFC" w:rsidP="00732DFC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EA65B0" wp14:editId="7A4BF197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CC3774" w:rsidRDefault="00E93C98" w:rsidP="00732D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บทสรุปผู้บริหาร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A65B0" id="Rectangle 22" o:spid="_x0000_s1028" style="position:absolute;left:0;text-align:left;margin-left:166.15pt;margin-top:8.6pt;width:121.45pt;height:29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E93C98" w:rsidRPr="00CC3774" w:rsidRDefault="00E93C98" w:rsidP="00732D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บทสรุปผู้บริหาร</w:t>
                      </w:r>
                    </w:p>
                  </w:txbxContent>
                </v:textbox>
              </v:rect>
            </w:pict>
          </mc:Fallback>
        </mc:AlternateContent>
      </w:r>
    </w:p>
    <w:p w:rsidR="00732DFC" w:rsidRDefault="00732DFC" w:rsidP="00732D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2DFC" w:rsidRDefault="00732DFC" w:rsidP="00732DF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81173" w:rsidRDefault="00681173" w:rsidP="001944CE">
      <w:pPr>
        <w:spacing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ผลการดำเนินงานของหลักสูตร ...............................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.............  สำนักวิชา 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................... 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มหาวิทยาลัยเทคโนโลยีสุรนารี ประจำปีการศึกษา 2557 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พบว่า หลักสูตร</w:t>
      </w:r>
      <w:r w:rsidR="000B495D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ได้/ไม่ได้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มาตรฐาน</w:t>
      </w:r>
      <w:r w:rsidR="001944CE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ตามกรอบมาตรฐานคุณวุฒิระดับอุดมศึกษาแห่งชาติ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 w:rsidR="00E361F1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เป็น/ไม่เป็น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ไปตามเกณฑ์มาตรฐาน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การดำเนินงาน</w:t>
      </w:r>
      <w:r w:rsidR="004B29C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 w:rsidR="0053730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ใน</w:t>
      </w:r>
      <w:r w:rsidR="00537300">
        <w:rPr>
          <w:rFonts w:ascii="TH SarabunPSK" w:hAnsi="TH SarabunPSK" w:cs="TH SarabunPSK" w:hint="cs"/>
          <w:sz w:val="32"/>
          <w:szCs w:val="32"/>
          <w:cs/>
          <w:lang w:bidi="th-TH"/>
        </w:rPr>
        <w:t>ภาพรวม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อยู่ในระดับ .........</w:t>
      </w:r>
      <w:r w:rsidR="008B49FD">
        <w:rPr>
          <w:rFonts w:ascii="TH SarabunPSK" w:hAnsi="TH SarabunPSK" w:cs="TH SarabunPSK" w:hint="cs"/>
          <w:sz w:val="32"/>
          <w:szCs w:val="32"/>
          <w:cs/>
          <w:lang w:bidi="th-TH"/>
        </w:rPr>
        <w:t>..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............ ได้คะแนนเฉลี่ย ...............  คิดเป็นคะแนนและระดับ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ผลการประเมินในแต่ละองค์ประกอบ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ตามตัวบ่งชี้เป็น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tbl>
      <w:tblPr>
        <w:tblStyle w:val="TableGrid"/>
        <w:tblW w:w="8370" w:type="dxa"/>
        <w:tblInd w:w="715" w:type="dxa"/>
        <w:tblLook w:val="04A0" w:firstRow="1" w:lastRow="0" w:firstColumn="1" w:lastColumn="0" w:noHBand="0" w:noVBand="1"/>
      </w:tblPr>
      <w:tblGrid>
        <w:gridCol w:w="2880"/>
        <w:gridCol w:w="2790"/>
        <w:gridCol w:w="2700"/>
      </w:tblGrid>
      <w:tr w:rsidR="00C244BB" w:rsidRPr="00C244BB" w:rsidTr="008B49FD">
        <w:tc>
          <w:tcPr>
            <w:tcW w:w="288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  <w:r w:rsidR="004B29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79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</w:t>
            </w: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270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C244BB" w:rsidTr="008B49FD">
        <w:tc>
          <w:tcPr>
            <w:tcW w:w="2880" w:type="dxa"/>
          </w:tcPr>
          <w:p w:rsidR="00C244BB" w:rsidRDefault="00C244BB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361F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2790" w:type="dxa"/>
          </w:tcPr>
          <w:p w:rsidR="00C244BB" w:rsidRDefault="00C244BB" w:rsidP="00E361F1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ไปตามเกณฑ์มาตรฐาน/ </w:t>
            </w:r>
            <w:r w:rsidR="00E361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ไปตามเกณฑ์มาตรฐาน</w:t>
            </w:r>
          </w:p>
        </w:tc>
        <w:tc>
          <w:tcPr>
            <w:tcW w:w="2700" w:type="dxa"/>
          </w:tcPr>
          <w:p w:rsidR="00C244BB" w:rsidRDefault="00C244BB" w:rsidP="00C244B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มาตรฐาน/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700" w:type="dxa"/>
          </w:tcPr>
          <w:p w:rsidR="00E361F1" w:rsidRPr="00C244BB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บัณฑิต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</w:t>
            </w:r>
            <w:r w:rsidR="008B3654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ดีมาก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นักศึกษา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0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อาจารย์</w:t>
            </w:r>
          </w:p>
        </w:tc>
        <w:tc>
          <w:tcPr>
            <w:tcW w:w="2790" w:type="dxa"/>
            <w:vAlign w:val="center"/>
          </w:tcPr>
          <w:p w:rsidR="00E361F1" w:rsidRDefault="006C4599" w:rsidP="008B3654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</w:t>
            </w:r>
            <w:r w:rsidR="008B365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79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Pr="004B29C0" w:rsidRDefault="00E361F1" w:rsidP="004B29C0">
            <w:pPr>
              <w:tabs>
                <w:tab w:val="left" w:pos="1566"/>
              </w:tabs>
              <w:ind w:left="198" w:right="-115" w:hanging="19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4B29C0"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 การเรียนการสอน</w:t>
            </w:r>
            <w:r w:rsidR="004B29C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4B29C0" w:rsidRPr="004B29C0">
              <w:rPr>
                <w:rFonts w:ascii="TH SarabunPSK" w:hAnsi="TH SarabunPSK" w:cs="TH SarabunPSK" w:hint="cs"/>
                <w:sz w:val="20"/>
                <w:szCs w:val="20"/>
                <w:cs/>
                <w:lang w:bidi="th-TH"/>
              </w:rPr>
              <w:t xml:space="preserve">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984F45">
            <w:pPr>
              <w:spacing w:before="20" w:after="2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="000B49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="004B29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</w:t>
            </w:r>
          </w:p>
        </w:tc>
        <w:tc>
          <w:tcPr>
            <w:tcW w:w="270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……..</w:t>
            </w:r>
          </w:p>
        </w:tc>
      </w:tr>
    </w:tbl>
    <w:p w:rsidR="00C244BB" w:rsidRPr="006522C6" w:rsidRDefault="00C244BB" w:rsidP="00B84E1C">
      <w:pPr>
        <w:tabs>
          <w:tab w:val="left" w:pos="4248"/>
        </w:tabs>
        <w:spacing w:before="60" w:after="0" w:line="300" w:lineRule="exact"/>
        <w:ind w:left="72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537300">
        <w:rPr>
          <w:rFonts w:ascii="TH SarabunPSK" w:hAnsi="TH SarabunPSK" w:cs="TH SarabunPSK" w:hint="cs"/>
          <w:b/>
          <w:bCs/>
          <w:spacing w:val="-5"/>
          <w:sz w:val="28"/>
          <w:szCs w:val="28"/>
          <w:u w:val="single"/>
          <w:cs/>
          <w:lang w:bidi="th-TH"/>
        </w:rPr>
        <w:t>หมายเหตุ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คะแนนเฉลี่ย</w:t>
      </w:r>
      <w:r w:rsidR="004B29C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รวม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องค์ประกอบที่ 2-6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0.01-2.00</w:t>
      </w:r>
      <w:r w:rsidR="00537300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>=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ระดับคุณภาพน้อย, 2.01-3.00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ระดับคุณภาพปานกลาง,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B84E1C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>3.01-4.00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ระดับคุณภาพดี, 4.01-5.00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ระดับคุณภาพดีมาก </w:t>
      </w:r>
    </w:p>
    <w:p w:rsidR="004022C5" w:rsidRDefault="004022C5" w:rsidP="00830BC0">
      <w:pPr>
        <w:spacing w:after="0" w:line="12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:rsidR="00830BC0" w:rsidRDefault="00122193" w:rsidP="007E57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22193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สำหรับผลการดำเนินงาน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โดยรวม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เมื่อพิจารณา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ตาม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องค์ประกอบต่าง ๆ ของการประเมิน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องค์ประกอบที่ 1 การกำกับมาตรฐาน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</w:t>
      </w:r>
      <w:r w:rsidRP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บัณฑิต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0B495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นักศึกษา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อาจารย์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หลักสูตร การเรียนการสอน การประเมินผู้เรียน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สิ่งสนับสนุนการเรียนรู้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br w:type="page"/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57597C" wp14:editId="7310BB31">
                <wp:simplePos x="0" y="0"/>
                <wp:positionH relativeFrom="column">
                  <wp:posOffset>-75063</wp:posOffset>
                </wp:positionH>
                <wp:positionV relativeFrom="paragraph">
                  <wp:posOffset>74826</wp:posOffset>
                </wp:positionV>
                <wp:extent cx="6045854" cy="655092"/>
                <wp:effectExtent l="57150" t="19050" r="69215" b="1073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854" cy="655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B75960" w:rsidRDefault="00E93C98" w:rsidP="001E1CA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รายนามคณะกรรมการประเมินคุณภาพการศึกษาภายใน (ระดับหลักสูตรและระดับสำนักวิชา)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ปีการศึกษา 2557</w:t>
                            </w:r>
                            <w:r>
                              <w:rPr>
                                <w:color w:val="000000" w:themeColor="text1"/>
                                <w:lang w:bidi="th-TH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7597C" id="Rectangle 20" o:spid="_x0000_s1029" style="position:absolute;margin-left:-5.9pt;margin-top:5.9pt;width:476.05pt;height:5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E93C98" w:rsidRPr="00B75960" w:rsidRDefault="00E93C98" w:rsidP="001E1CA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รายนามคณะกรรมการประเมินคุณภาพการศึกษาภายใน (ระดับหลักสูตรและระดับสำนักวิชา)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ปีการศึกษา 2557</w:t>
                      </w:r>
                      <w:r>
                        <w:rPr>
                          <w:color w:val="000000" w:themeColor="text1"/>
                          <w:lang w:bidi="th-TH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E93C98">
        <w:rPr>
          <w:rFonts w:ascii="TH SarabunPSK" w:hAnsi="TH SarabunPSK" w:cs="TH SarabunPSK"/>
          <w:spacing w:val="-6"/>
          <w:sz w:val="32"/>
          <w:szCs w:val="32"/>
          <w:cs/>
        </w:rPr>
        <w:t xml:space="preserve">มหาวิทยาลัยเทคโนโลยีสุรนารีได้แต่งตั้งคณะกรรมการประเมินคุณภาพการศึกษาภายใน </w:t>
      </w:r>
      <w:r w:rsidR="00E93C98" w:rsidRPr="00E93C98">
        <w:rPr>
          <w:rFonts w:ascii="TH SarabunPSK" w:hAnsi="TH SarabunPSK" w:cs="TH SarabunPSK" w:hint="cs"/>
          <w:spacing w:val="-6"/>
          <w:sz w:val="32"/>
          <w:szCs w:val="32"/>
          <w:cs/>
        </w:rPr>
        <w:t>(</w:t>
      </w:r>
      <w:r w:rsidRPr="00E93C98">
        <w:rPr>
          <w:rFonts w:ascii="TH SarabunPSK" w:hAnsi="TH SarabunPSK" w:cs="TH SarabunPSK"/>
          <w:spacing w:val="-6"/>
          <w:sz w:val="32"/>
          <w:szCs w:val="32"/>
          <w:cs/>
        </w:rPr>
        <w:t>ระดับหลักสูตรและระดับสำนักวิชา</w:t>
      </w:r>
      <w:r w:rsidR="00E93C98" w:rsidRPr="00E93C98">
        <w:rPr>
          <w:rFonts w:ascii="TH SarabunPSK" w:hAnsi="TH SarabunPSK" w:cs="TH SarabunPSK" w:hint="cs"/>
          <w:spacing w:val="-6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สำนักวิชา....................................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มหาวิทยาลัยเทคโนโลยีสุรนารี ปีการศึกษา </w:t>
      </w:r>
      <w:r w:rsidRPr="005F76E6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7</w:t>
      </w:r>
      <w:r w:rsidRPr="005F76E6">
        <w:rPr>
          <w:rFonts w:ascii="TH SarabunPSK" w:hAnsi="TH SarabunPSK" w:cs="TH SarabunPSK"/>
          <w:sz w:val="32"/>
          <w:szCs w:val="32"/>
        </w:rPr>
        <w:t xml:space="preserve"> </w:t>
      </w:r>
      <w:r w:rsidRPr="005F76E6">
        <w:rPr>
          <w:rFonts w:ascii="TH SarabunPSK" w:hAnsi="TH SarabunPSK" w:cs="TH SarabunPSK"/>
          <w:sz w:val="32"/>
          <w:szCs w:val="32"/>
          <w:cs/>
        </w:rPr>
        <w:t>เพื่อ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ดำเนินการตรวจประเมินคุณภาพ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การศึกษา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ภายใน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โดยได้รับมอบหมายให้ตรวจประเมินหลักสูตร 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หลักสูตร ........................... หลักสูตร ........................... และหลักสูตร .............................. สำนักวิชา .................................... 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 (ตามคำสั่งที่ ........./........... ลงวันที่ .........................)  </w:t>
      </w:r>
    </w:p>
    <w:p w:rsidR="001E1CAD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p w:rsidR="001E1CAD" w:rsidRPr="00C76712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tbl>
      <w:tblPr>
        <w:tblW w:w="11430" w:type="dxa"/>
        <w:tblInd w:w="-1260" w:type="dxa"/>
        <w:tblLook w:val="01E0" w:firstRow="1" w:lastRow="1" w:firstColumn="1" w:lastColumn="1" w:noHBand="0" w:noVBand="0"/>
      </w:tblPr>
      <w:tblGrid>
        <w:gridCol w:w="6210"/>
        <w:gridCol w:w="5220"/>
      </w:tblGrid>
      <w:tr w:rsidR="007F356F" w:rsidRPr="00E0009B" w:rsidTr="00E93C98">
        <w:trPr>
          <w:trHeight w:val="568"/>
        </w:trPr>
        <w:tc>
          <w:tcPr>
            <w:tcW w:w="6210" w:type="dxa"/>
            <w:shd w:val="clear" w:color="auto" w:fill="auto"/>
          </w:tcPr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ประธานกรรมการ</w:t>
            </w:r>
          </w:p>
          <w:p w:rsidR="007F356F" w:rsidRPr="00E0009B" w:rsidRDefault="007F356F" w:rsidP="00E93C98">
            <w:pPr>
              <w:tabs>
                <w:tab w:val="left" w:pos="1422"/>
              </w:tabs>
              <w:spacing w:before="120"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เลขานุการ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220" w:type="dxa"/>
            <w:shd w:val="clear" w:color="auto" w:fill="auto"/>
          </w:tcPr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93C98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ผู้ช่วยเลขานุการ</w:t>
            </w:r>
          </w:p>
          <w:p w:rsidR="007F356F" w:rsidRPr="00E0009B" w:rsidRDefault="007F356F" w:rsidP="00E93C98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</w:tbl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:rsidR="007F356F" w:rsidRDefault="007F356F" w:rsidP="007F356F">
      <w:pPr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lang w:bidi="th-TH"/>
        </w:rPr>
        <w:br w:type="page"/>
      </w:r>
    </w:p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  <w:sectPr w:rsidR="007F356F" w:rsidSect="007F356F">
          <w:headerReference w:type="first" r:id="rId12"/>
          <w:footerReference w:type="first" r:id="rId13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840371" w:rsidRPr="00607F4E" w:rsidRDefault="00840371" w:rsidP="00840371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AB38B5" wp14:editId="68AB70E9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CC3774" w:rsidRDefault="00E93C98" w:rsidP="0084037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สารบัญ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B38B5" id="Rectangle 25" o:spid="_x0000_s1030" style="position:absolute;left:0;text-align:left;margin-left:166.15pt;margin-top:8.6pt;width:121.45pt;height:29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E93C98" w:rsidRPr="00CC3774" w:rsidRDefault="00E93C98" w:rsidP="0084037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สารบัญ</w:t>
                      </w:r>
                    </w:p>
                  </w:txbxContent>
                </v:textbox>
              </v:rect>
            </w:pict>
          </mc:Fallback>
        </mc:AlternateContent>
      </w:r>
    </w:p>
    <w:p w:rsidR="00840371" w:rsidRDefault="00840371" w:rsidP="008403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0371" w:rsidRDefault="00840371" w:rsidP="00B856B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W w:w="9540" w:type="dxa"/>
        <w:tblLook w:val="01E0" w:firstRow="1" w:lastRow="1" w:firstColumn="1" w:lastColumn="1" w:noHBand="0" w:noVBand="0"/>
      </w:tblPr>
      <w:tblGrid>
        <w:gridCol w:w="1170"/>
        <w:gridCol w:w="7740"/>
        <w:gridCol w:w="630"/>
      </w:tblGrid>
      <w:tr w:rsidR="004A4D04" w:rsidRPr="00653530" w:rsidTr="00E93C98">
        <w:tc>
          <w:tcPr>
            <w:tcW w:w="8910" w:type="dxa"/>
            <w:gridSpan w:val="2"/>
            <w:shd w:val="clear" w:color="auto" w:fill="auto"/>
          </w:tcPr>
          <w:p w:rsidR="004A4D04" w:rsidRPr="00653530" w:rsidRDefault="004A4D04" w:rsidP="00B856B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4A4D04" w:rsidRPr="00653530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5353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บทสรุปผู้บริหาร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B856B7" w:rsidRDefault="00580E77" w:rsidP="00E93C98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รายนามคณะกรร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มการประเมินคุณภาพการศึกษาภายใน </w:t>
            </w:r>
            <w:r w:rsidR="00E93C9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ระดับหลักสูตร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และระดับสำนักวิชา</w:t>
            </w:r>
            <w:r w:rsidR="00E93C98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ปีการศึกษา 2557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สารบัญ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บทนำ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>
              <w:rPr>
                <w:rFonts w:ascii="TH SarabunPSK" w:hAnsi="TH SarabunPSK" w:cs="TH SarabunPSK"/>
                <w:color w:val="000000"/>
              </w:rPr>
              <w:t xml:space="preserve"> ………………………………………………………………………………………………………...........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6C4599" w:rsidRDefault="00580E77" w:rsidP="00580E77">
            <w:pPr>
              <w:pStyle w:val="ListParagraph"/>
              <w:numPr>
                <w:ilvl w:val="0"/>
                <w:numId w:val="28"/>
              </w:numPr>
              <w:tabs>
                <w:tab w:val="left" w:pos="972"/>
                <w:tab w:val="left" w:pos="1170"/>
              </w:tabs>
              <w:spacing w:after="0" w:line="240" w:lineRule="auto"/>
              <w:ind w:hanging="435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ข้อมูลทั่วไปเกี่ยวกับ</w:t>
            </w:r>
            <w:r w:rsidRPr="006C45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</w:t>
            </w:r>
            <w:r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</w:t>
            </w:r>
            <w:r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</w:tr>
      <w:tr w:rsidR="00580E77" w:rsidRPr="00B856B7" w:rsidTr="00E93C98">
        <w:tc>
          <w:tcPr>
            <w:tcW w:w="891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2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ผลการประเมินตาม</w:t>
            </w:r>
            <w:r w:rsidRPr="00B856B7">
              <w:rPr>
                <w:rFonts w:ascii="TH SarabunPSK" w:hAnsi="TH SarabunPSK" w:cs="TH SarabunPSK" w:hint="cs"/>
                <w:color w:val="000000" w:themeColor="text1"/>
                <w:cs/>
              </w:rPr>
              <w:t>องค์ประกอบและ</w:t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</w:tr>
      <w:tr w:rsidR="00580E7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  <w:tab w:val="left" w:pos="1170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- </w:t>
            </w: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ผล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การวิเคราะห์คุณภาพการศึกษาภายใน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</w:t>
            </w:r>
            <w:r w:rsidR="00E93C98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(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ระดับหลักสูตร</w:t>
            </w:r>
            <w:r w:rsidR="00E93C98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)</w:t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................</w:t>
            </w:r>
            <w:r w:rsidR="00E93C98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6F01A5" w:rsidRDefault="00D12E0B" w:rsidP="00580E7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6</w:t>
            </w:r>
          </w:p>
        </w:tc>
      </w:tr>
      <w:tr w:rsidR="00580E7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3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ผลการวิเคราะห์จุดเด่นและโอกาสในการพัฒน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า 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D12E0B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7</w:t>
            </w:r>
          </w:p>
        </w:tc>
      </w:tr>
      <w:tr w:rsidR="004A4D04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CD37F8" w:rsidRDefault="00826E69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2 </w:t>
            </w:r>
            <w:r w:rsidR="00A97349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B856B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บัณฑิต</w:t>
            </w:r>
            <w:r w:rsidR="00D9194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4A4D04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3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A9734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นักศึกษา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4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อาจารย์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5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หลักสูตร การเรียนการสอน และประเมินผู้เรียน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6</w:t>
            </w:r>
            <w:r w:rsidR="00036DB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  <w:r w:rsidR="00ED39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5F727A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4A4D04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9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ภาคผนวก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856B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ภาคผนวก 1</w:t>
            </w: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E93C98">
            <w:pPr>
              <w:pStyle w:val="Heading5"/>
              <w:tabs>
                <w:tab w:val="left" w:pos="900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สำเนาคำสั่งมหาวิทยาลัยเทคโนโลยีสุรนารี ที่ ....../............ ลงวันที่ .........................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 xml:space="preserve">เรื่อง แต่งตั้งคณะกรรมการประเมินคุณภาพการศึกษาภายใน </w:t>
            </w:r>
            <w:r w:rsidR="00E93C98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(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ระดับหลักสูตร</w:t>
            </w:r>
            <w:r w:rsidR="006F3E70"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และระดับ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สำนักวิชา</w:t>
            </w:r>
            <w:r w:rsidR="00E93C98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)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</w:t>
            </w:r>
            <w:r w:rsidR="006F3E70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สำนักวิชา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..............................</w:t>
            </w:r>
            <w:r w:rsidR="00A97349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มหาวิทยาลัยเทคโนโลยีสุรนารี ปีการศึกษา 2557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  <w:tr w:rsidR="00B856B7" w:rsidRPr="00B856B7" w:rsidTr="00E93C9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ภาคผนวก 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</w:p>
        </w:tc>
        <w:tc>
          <w:tcPr>
            <w:tcW w:w="7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E93C98">
            <w:pPr>
              <w:spacing w:after="0" w:line="240" w:lineRule="auto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กำหนดการประเมินคุณภาพการศึกษาภายใน </w:t>
            </w:r>
            <w:r w:rsidR="00E93C9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(</w:t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ระดับหลักสูตรและระดับ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="00E93C98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)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="006F3E7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="00D919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มหาวิทยาลัยเทคโนโลยีสุรนารี ปีการศึกษา 2557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 </w:t>
            </w:r>
            <w:r w:rsidR="00D919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ระหว่างวันที่ .........</w:t>
            </w:r>
            <w:r w:rsidR="00B05B7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</w:tbl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Default="00B856B7" w:rsidP="00B856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40371" w:rsidRPr="005F727A" w:rsidRDefault="00840371" w:rsidP="005F727A">
      <w:pPr>
        <w:rPr>
          <w:rFonts w:ascii="TH SarabunPSK" w:hAnsi="TH SarabunPSK" w:cs="TH SarabunPSK"/>
          <w:sz w:val="32"/>
          <w:szCs w:val="32"/>
          <w:lang w:bidi="th-TH"/>
        </w:rPr>
        <w:sectPr w:rsidR="00840371" w:rsidRPr="005F727A" w:rsidSect="007F356F">
          <w:headerReference w:type="first" r:id="rId14"/>
          <w:footerReference w:type="first" r:id="rId15"/>
          <w:pgSz w:w="11909" w:h="16834" w:code="9"/>
          <w:pgMar w:top="1440" w:right="1224" w:bottom="1224" w:left="1440" w:header="720" w:footer="720" w:gutter="0"/>
          <w:pgNumType w:fmt="thaiLetters" w:start="5"/>
          <w:cols w:space="720"/>
          <w:docGrid w:linePitch="360"/>
        </w:sectPr>
      </w:pPr>
    </w:p>
    <w:p w:rsidR="009C2A75" w:rsidRDefault="002E0D9F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3C132" wp14:editId="29475995">
                <wp:simplePos x="0" y="0"/>
                <wp:positionH relativeFrom="column">
                  <wp:posOffset>-57150</wp:posOffset>
                </wp:positionH>
                <wp:positionV relativeFrom="paragraph">
                  <wp:posOffset>127000</wp:posOffset>
                </wp:positionV>
                <wp:extent cx="6025382" cy="762000"/>
                <wp:effectExtent l="57150" t="19050" r="71120" b="1143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382" cy="762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42010D" w:rsidRDefault="00E93C98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cs/>
                                <w:lang w:bidi="th-TH"/>
                              </w:rPr>
                              <w:t>บทที่ 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บทนำ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3C132" id="Rounded Rectangle 8" o:spid="_x0000_s1031" style="position:absolute;left:0;text-align:left;margin-left:-4.5pt;margin-top:10pt;width:474.4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E93C98" w:rsidRPr="0042010D" w:rsidRDefault="00E93C98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8"/>
                          <w:szCs w:val="38"/>
                          <w:cs/>
                          <w:lang w:bidi="th-TH"/>
                        </w:rPr>
                        <w:t>บทที่ 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บทนำ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3774" w:rsidRDefault="00CC3774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</w:p>
    <w:p w:rsidR="00CC3774" w:rsidRDefault="00CC3774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590D3D" w:rsidRDefault="00590D3D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B16017" w:rsidRDefault="00B16017" w:rsidP="00B16017">
      <w:pPr>
        <w:pStyle w:val="ListParagraph"/>
        <w:spacing w:before="40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690C" w:rsidRPr="006C4599" w:rsidRDefault="006C4599" w:rsidP="006C4599">
      <w:pPr>
        <w:spacing w:before="400" w:after="0" w:line="240" w:lineRule="auto"/>
        <w:rPr>
          <w:rFonts w:ascii="TH SarabunPSK" w:hAnsi="TH SarabunPSK" w:cs="TH SarabunPSK"/>
          <w:b/>
          <w:bCs/>
          <w:sz w:val="34"/>
          <w:szCs w:val="34"/>
        </w:rPr>
      </w:pPr>
      <w:r w:rsidRPr="006C4599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ข้อมูลทั่วไปเกี่ยวกับ</w:t>
      </w:r>
      <w:r w:rsidR="0071690C" w:rsidRPr="006C4599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หลักสูตร</w:t>
      </w:r>
    </w:p>
    <w:p w:rsidR="00A97349" w:rsidRDefault="00A97349" w:rsidP="00A97349">
      <w:pPr>
        <w:pStyle w:val="ListParagraph"/>
        <w:spacing w:after="0" w:line="24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97349" w:rsidRDefault="00A97349" w:rsidP="00A97349">
      <w:pPr>
        <w:pStyle w:val="ListParagraph"/>
        <w:spacing w:before="24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97349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……….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7349" w:rsidRP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C4599" w:rsidRDefault="006C4599">
      <w:pPr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br w:type="page"/>
      </w:r>
    </w:p>
    <w:p w:rsidR="00590D3D" w:rsidRDefault="00B16017" w:rsidP="002E0D9F">
      <w:pPr>
        <w:spacing w:before="120" w:after="0" w:line="240" w:lineRule="auto"/>
        <w:ind w:firstLine="922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89A27" wp14:editId="69EE7806">
                <wp:simplePos x="0" y="0"/>
                <wp:positionH relativeFrom="column">
                  <wp:posOffset>-19050</wp:posOffset>
                </wp:positionH>
                <wp:positionV relativeFrom="paragraph">
                  <wp:posOffset>31750</wp:posOffset>
                </wp:positionV>
                <wp:extent cx="6107032" cy="750627"/>
                <wp:effectExtent l="57150" t="19050" r="84455" b="1066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032" cy="75062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B16017" w:rsidRDefault="00E93C98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 xml:space="preserve">บทที่ 2  </w:t>
                            </w:r>
                          </w:p>
                          <w:p w:rsidR="00E93C98" w:rsidRPr="00C2085A" w:rsidRDefault="00E93C98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ผลการประเมินตาม</w:t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องค์ประกอบและ</w:t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ตัวบ่งชี้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9A27" id="Rounded Rectangle 7" o:spid="_x0000_s1032" style="position:absolute;left:0;text-align:left;margin-left:-1.5pt;margin-top:2.5pt;width:480.85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E93C98" w:rsidRPr="00B16017" w:rsidRDefault="00E93C98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 xml:space="preserve">บทที่ 2  </w:t>
                      </w:r>
                    </w:p>
                    <w:p w:rsidR="00E93C98" w:rsidRPr="00C2085A" w:rsidRDefault="00E93C98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ผลการประเมินตาม</w:t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องค์ประกอบและ</w:t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ตัวบ่งชี้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2212" w:rsidRDefault="000B2212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AC7589" w:rsidRDefault="00AC7589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9C2A75" w:rsidRPr="004F1A31" w:rsidRDefault="009C2A75" w:rsidP="000B2212">
      <w:pPr>
        <w:pStyle w:val="ListParagraph"/>
        <w:spacing w:after="0" w:line="240" w:lineRule="exact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4950"/>
        <w:gridCol w:w="940"/>
        <w:gridCol w:w="1220"/>
        <w:gridCol w:w="2520"/>
      </w:tblGrid>
      <w:tr w:rsidR="006E653A" w:rsidRPr="00927AA9" w:rsidTr="00FA3042">
        <w:trPr>
          <w:tblHeader/>
        </w:trPr>
        <w:tc>
          <w:tcPr>
            <w:tcW w:w="49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E653A" w:rsidRPr="00C30D67" w:rsidRDefault="006E653A" w:rsidP="00C30D67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C"/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t>)</w:t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br/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ไม่ผ่านเกณฑ์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B"/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ระบุเหตุผล</w:t>
            </w:r>
          </w:p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หากไม่ผ่านเกณฑ์</w:t>
            </w:r>
          </w:p>
        </w:tc>
      </w:tr>
      <w:tr w:rsidR="006E653A" w:rsidRPr="00927AA9" w:rsidTr="00FA3042">
        <w:trPr>
          <w:tblHeader/>
        </w:trPr>
        <w:tc>
          <w:tcPr>
            <w:tcW w:w="49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</w:tcPr>
          <w:p w:rsidR="006E653A" w:rsidRPr="0071690C" w:rsidRDefault="006E653A" w:rsidP="006E653A">
            <w:pPr>
              <w:spacing w:line="28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ประเมินตนเอง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</w:tcPr>
          <w:p w:rsidR="006E653A" w:rsidRPr="0071690C" w:rsidRDefault="006E653A" w:rsidP="006E653A">
            <w:pPr>
              <w:spacing w:line="280" w:lineRule="exact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</w:t>
            </w:r>
            <w:r w:rsidRPr="007169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โดยกรรมการ</w:t>
            </w: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FA3042">
        <w:tc>
          <w:tcPr>
            <w:tcW w:w="49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1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FA3042">
        <w:tc>
          <w:tcPr>
            <w:tcW w:w="4950" w:type="dxa"/>
            <w:tcBorders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7F6B9B">
            <w:pPr>
              <w:spacing w:line="340" w:lineRule="exact"/>
              <w:ind w:left="374" w:hanging="374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1.1 </w:t>
            </w:r>
            <w:r w:rsidRPr="003B2227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การบริหารจัดการหลักสูตร ตามเกณฑ์มาตรฐานหลักสูตร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ที่กำหนด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สกอ.</w:t>
            </w:r>
          </w:p>
        </w:tc>
        <w:tc>
          <w:tcPr>
            <w:tcW w:w="940" w:type="dxa"/>
            <w:tcBorders>
              <w:lef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FA3042">
        <w:tc>
          <w:tcPr>
            <w:tcW w:w="495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AC758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AF2AE6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เกณฑ์การประเมิน</w:t>
            </w: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จำนวนอาจารย์ประจำหลักสูตร</w:t>
            </w:r>
            <w:r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คุณสมบัติของอาจารย์ประจำหลักสูตร</w:t>
            </w:r>
            <w:r w:rsidR="003E28FD"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คุณสมบัติของอาจารย์ผู้รับผิดชอบหลักสูตร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คุณสมบัติของอาจารย์ผู้สอน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คุณสมบัติของอาจารย์ที่ปรึกษาวิทยานิพนธ์ร่วม</w:t>
            </w:r>
            <w:r w:rsidR="006D7BF9"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br/>
            </w: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>(</w:t>
            </w:r>
            <w:r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ถ้ามี)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คุณสมบัติของอาจารย์ผู้สอบวิทยานิพนธ์ 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7F6B9B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9" w:hanging="403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567" w:right="-108" w:hanging="225"/>
              <w:jc w:val="both"/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cs/>
                <w:lang w:bidi="th-TH"/>
              </w:rPr>
              <w:t>การปรับปรุงหลักสูตรตามรอบระยะเวลาที่กำหนด</w:t>
            </w:r>
            <w:r w:rsidR="003E28FD" w:rsidRPr="00D231BD">
              <w:rPr>
                <w:rFonts w:ascii="TH SarabunPSK" w:hAnsi="TH SarabunPSK" w:cs="TH SarabunPSK" w:hint="cs"/>
                <w:color w:val="000000" w:themeColor="text1"/>
                <w:spacing w:val="-7"/>
                <w:sz w:val="20"/>
                <w:szCs w:val="20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362AB3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9" w:hanging="403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      </w:r>
            <w:r w:rsidR="003E28FD"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</w:tr>
      <w:tr w:rsidR="006C4599" w:rsidRPr="0071690C" w:rsidTr="00362AB3"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C4599" w:rsidRPr="0071690C" w:rsidRDefault="006C4599" w:rsidP="006C459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16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ผลการประเมินองค์ประกอบที่ 1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6C4599">
            <w:pPr>
              <w:spacing w:line="340" w:lineRule="exact"/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6C4599">
            <w:pPr>
              <w:spacing w:line="340" w:lineRule="exact"/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71690C" w:rsidRDefault="006C4599" w:rsidP="006C459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824BFB" w:rsidRPr="003B2227" w:rsidRDefault="00824BFB" w:rsidP="006D7BF9">
      <w:pPr>
        <w:tabs>
          <w:tab w:val="left" w:pos="1035"/>
          <w:tab w:val="left" w:pos="2970"/>
          <w:tab w:val="left" w:pos="3150"/>
        </w:tabs>
        <w:spacing w:before="120" w:after="0" w:line="340" w:lineRule="exact"/>
        <w:rPr>
          <w:rFonts w:ascii="TH SarabunPSK" w:hAnsi="TH SarabunPSK" w:cs="TH SarabunPSK"/>
          <w:sz w:val="32"/>
          <w:szCs w:val="32"/>
          <w:cs/>
          <w:lang w:bidi="th-TH"/>
        </w:rPr>
      </w:pPr>
    </w:p>
    <w:tbl>
      <w:tblPr>
        <w:tblStyle w:val="TableGrid"/>
        <w:tblW w:w="10019" w:type="dxa"/>
        <w:tblInd w:w="-95" w:type="dxa"/>
        <w:tblLook w:val="04A0" w:firstRow="1" w:lastRow="0" w:firstColumn="1" w:lastColumn="0" w:noHBand="0" w:noVBand="1"/>
      </w:tblPr>
      <w:tblGrid>
        <w:gridCol w:w="3086"/>
        <w:gridCol w:w="851"/>
        <w:gridCol w:w="919"/>
        <w:gridCol w:w="852"/>
        <w:gridCol w:w="919"/>
        <w:gridCol w:w="781"/>
        <w:gridCol w:w="1016"/>
        <w:gridCol w:w="1595"/>
      </w:tblGrid>
      <w:tr w:rsidR="00ED6BC6" w:rsidRPr="00927AA9" w:rsidTr="000144FF">
        <w:trPr>
          <w:trHeight w:val="440"/>
          <w:tblHeader/>
        </w:trPr>
        <w:tc>
          <w:tcPr>
            <w:tcW w:w="30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27AA9" w:rsidRDefault="00ED6BC6" w:rsidP="00CB5B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7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D6BC6" w:rsidRPr="00D360D1" w:rsidRDefault="00ED6BC6" w:rsidP="00D360D1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7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="008F60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คณะกรรมการ</w:t>
            </w:r>
          </w:p>
        </w:tc>
        <w:tc>
          <w:tcPr>
            <w:tcW w:w="7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ED6BC6" w:rsidRPr="00D360D1" w:rsidRDefault="00ED6BC6" w:rsidP="008F605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C38B2" w:rsidRDefault="00ED6BC6" w:rsidP="009C38B2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</w:t>
            </w:r>
            <w:r w:rsidR="009C38B2"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5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D360D1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ED6BC6" w:rsidRPr="00D60771" w:rsidRDefault="00ED6BC6" w:rsidP="00D360D1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ED6BC6" w:rsidRPr="00927AA9" w:rsidRDefault="00ED6BC6" w:rsidP="00FC5EEE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 w:rsid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="00D60771"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 w:rsidR="001537DD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</w:t>
            </w:r>
            <w:r w:rsidR="009C38B2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 w:rsidR="00FC5EEE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ED6BC6" w:rsidRPr="00927AA9" w:rsidTr="000144FF">
        <w:trPr>
          <w:trHeight w:val="358"/>
          <w:tblHeader/>
        </w:trPr>
        <w:tc>
          <w:tcPr>
            <w:tcW w:w="308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ED6BC6" w:rsidRDefault="00ED6BC6" w:rsidP="00ED6BC6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81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ED6BC6" w:rsidRPr="00927AA9" w:rsidTr="000144FF">
        <w:trPr>
          <w:trHeight w:val="465"/>
          <w:tblHeader/>
        </w:trPr>
        <w:tc>
          <w:tcPr>
            <w:tcW w:w="308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vMerge/>
            <w:tcBorders>
              <w:bottom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362AB3">
        <w:tc>
          <w:tcPr>
            <w:tcW w:w="10019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3B2227" w:rsidRPr="00FB4053" w:rsidRDefault="003B2227" w:rsidP="003B2227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องค์ประกอบที่ 2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บัณฑิต</w:t>
            </w:r>
          </w:p>
        </w:tc>
      </w:tr>
      <w:tr w:rsidR="008701CD" w:rsidRPr="00927AA9" w:rsidTr="000144FF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 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คุณภาพบัณฑิตตามกรอบมาตรฐานคุณวุฒิระดับ</w:t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br/>
              <w:t>อุดมศึกษาแห่งชาติ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rPr>
          <w:trHeight w:val="548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BE6335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ผลงานของนักศึกษาและ</w:t>
            </w:r>
            <w:r w:rsidR="000144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ผู้สำเร็จการศึกษาในระดับปริญญาเอก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ที่ได้รับการตีพิมพ์หรือเผยแพร่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5.75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57.50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5.75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57.50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3.59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3.59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rPr>
          <w:trHeight w:val="872"/>
        </w:trPr>
        <w:tc>
          <w:tcPr>
            <w:tcW w:w="3086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</w:tcBorders>
          </w:tcPr>
          <w:p w:rsidR="00FC5EEE" w:rsidRPr="00927AA9" w:rsidRDefault="00FC5EEE" w:rsidP="00E10CB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919" w:type="dxa"/>
            <w:vMerge/>
            <w:tcBorders>
              <w:bottom w:val="single" w:sz="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</w:tcBorders>
          </w:tcPr>
          <w:p w:rsidR="00FC5EEE" w:rsidRPr="00927AA9" w:rsidRDefault="00FC5EEE" w:rsidP="00E10CB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919" w:type="dxa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c>
          <w:tcPr>
            <w:tcW w:w="662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FC5EEE" w:rsidRPr="00FB4053" w:rsidTr="00362AB3"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FC5EEE" w:rsidRPr="00FB4053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3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นักศึกษา</w:t>
            </w:r>
          </w:p>
        </w:tc>
      </w:tr>
      <w:tr w:rsidR="00FC5EEE" w:rsidRPr="00927AA9" w:rsidTr="000144FF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การรับนักศึกษา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right="-108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0EFD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การส่งเสริมและพัฒนานักศึกษา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ผลที่เกิดกับนักศึกษา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c>
          <w:tcPr>
            <w:tcW w:w="662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FB4053" w:rsidTr="00362AB3"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FC5EEE" w:rsidRPr="00FB4053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>4 อาจารย์</w:t>
            </w:r>
          </w:p>
        </w:tc>
      </w:tr>
      <w:tr w:rsidR="00FC5EEE" w:rsidRPr="00927AA9" w:rsidTr="000144FF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E10CB9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การบริหารและพัฒนาอาจารย์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rPr>
          <w:trHeight w:val="368"/>
        </w:trPr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คุณภาพอาจารย์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rPr>
          <w:trHeight w:val="540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BE6335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4.2 ร้อยละของอาจารย์ประจำหลักสูตรที่มีคุณวุฒิปริญญาเอก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BE6335">
        <w:trPr>
          <w:trHeight w:val="692"/>
        </w:trPr>
        <w:tc>
          <w:tcPr>
            <w:tcW w:w="30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Default="00FC5EEE" w:rsidP="00FC5EEE">
            <w:pPr>
              <w:tabs>
                <w:tab w:val="left" w:pos="792"/>
              </w:tabs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0144FF">
        <w:trPr>
          <w:trHeight w:val="440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BE6335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ร้อยละของอาจารย์ประจำหลักสูตรที่ดำรงตำแหน่งทางวิชาการ (ผศ. ขึ้นไป)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FC5EEE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FC5EEE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BE6335">
        <w:trPr>
          <w:trHeight w:val="1070"/>
        </w:trPr>
        <w:tc>
          <w:tcPr>
            <w:tcW w:w="30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Default="00FC5EEE" w:rsidP="00FC5EEE">
            <w:pPr>
              <w:spacing w:line="340" w:lineRule="exact"/>
              <w:ind w:left="945" w:hanging="423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BE6335">
        <w:trPr>
          <w:trHeight w:val="413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5EEE" w:rsidRPr="008F6055" w:rsidRDefault="00FC5EEE" w:rsidP="00BE6335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4.2 ผลงานทางวิชาการของอาจารย์ประจำหลักสูตร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BE6335">
        <w:trPr>
          <w:trHeight w:val="510"/>
        </w:trPr>
        <w:tc>
          <w:tcPr>
            <w:tcW w:w="308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5EEE" w:rsidRDefault="00FC5EEE" w:rsidP="00FC5EEE">
            <w:pPr>
              <w:spacing w:line="340" w:lineRule="exact"/>
              <w:ind w:left="882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1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0144FF" w:rsidRDefault="000144FF"/>
    <w:p w:rsidR="000144FF" w:rsidRDefault="000144FF">
      <w:r>
        <w:br w:type="page"/>
      </w:r>
    </w:p>
    <w:tbl>
      <w:tblPr>
        <w:tblStyle w:val="TableGrid"/>
        <w:tblW w:w="10019" w:type="dxa"/>
        <w:tblInd w:w="-95" w:type="dxa"/>
        <w:tblLook w:val="04A0" w:firstRow="1" w:lastRow="0" w:firstColumn="1" w:lastColumn="0" w:noHBand="0" w:noVBand="1"/>
      </w:tblPr>
      <w:tblGrid>
        <w:gridCol w:w="3085"/>
        <w:gridCol w:w="64"/>
        <w:gridCol w:w="787"/>
        <w:gridCol w:w="894"/>
        <w:gridCol w:w="25"/>
        <w:gridCol w:w="852"/>
        <w:gridCol w:w="882"/>
        <w:gridCol w:w="37"/>
        <w:gridCol w:w="744"/>
        <w:gridCol w:w="37"/>
        <w:gridCol w:w="989"/>
        <w:gridCol w:w="27"/>
        <w:gridCol w:w="1596"/>
      </w:tblGrid>
      <w:tr w:rsidR="000144FF" w:rsidRPr="00927AA9" w:rsidTr="00722258">
        <w:trPr>
          <w:trHeight w:val="440"/>
          <w:tblHeader/>
        </w:trPr>
        <w:tc>
          <w:tcPr>
            <w:tcW w:w="308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770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71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โดยคณะกรรมการ</w:t>
            </w:r>
          </w:p>
        </w:tc>
        <w:tc>
          <w:tcPr>
            <w:tcW w:w="78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0144FF" w:rsidRPr="00D360D1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16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4FF" w:rsidRPr="009C38B2" w:rsidRDefault="000144FF" w:rsidP="00E93C98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59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0144FF" w:rsidRPr="00D60771" w:rsidRDefault="000144FF" w:rsidP="00E93C98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0144FF" w:rsidRPr="00927AA9" w:rsidRDefault="000144FF" w:rsidP="00E93C98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0144FF" w:rsidRPr="00927AA9" w:rsidTr="00722258">
        <w:trPr>
          <w:trHeight w:val="358"/>
          <w:tblHeader/>
        </w:trPr>
        <w:tc>
          <w:tcPr>
            <w:tcW w:w="308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0144FF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0144FF" w:rsidRDefault="000144FF" w:rsidP="00E93C98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8" w:space="0" w:color="auto"/>
            </w:tcBorders>
          </w:tcPr>
          <w:p w:rsidR="000144FF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81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0144FF" w:rsidRPr="00927AA9" w:rsidTr="00722258">
        <w:trPr>
          <w:trHeight w:val="465"/>
          <w:tblHeader/>
        </w:trPr>
        <w:tc>
          <w:tcPr>
            <w:tcW w:w="3085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gridSpan w:val="2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0144FF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gridSpan w:val="2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0144FF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</w:tcPr>
          <w:p w:rsidR="000144FF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gridSpan w:val="2"/>
            <w:vMerge/>
            <w:tcBorders>
              <w:bottom w:val="single" w:sz="8" w:space="0" w:color="auto"/>
              <w:right w:val="single" w:sz="12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0144FF" w:rsidRPr="00D360D1" w:rsidRDefault="000144FF" w:rsidP="00E93C98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144FF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0144FF" w:rsidRPr="00927AA9" w:rsidTr="00722258">
        <w:trPr>
          <w:trHeight w:val="718"/>
        </w:trPr>
        <w:tc>
          <w:tcPr>
            <w:tcW w:w="308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144FF" w:rsidRPr="008F6055" w:rsidRDefault="000144FF" w:rsidP="00BE6335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4.2 </w:t>
            </w:r>
            <w:r w:rsidRPr="00FB4053">
              <w:rPr>
                <w:rFonts w:ascii="TH SarabunPSK" w:hAnsi="TH SarabunPSK" w:cs="TH SarabunPSK" w:hint="cs"/>
                <w:spacing w:val="-7"/>
                <w:sz w:val="32"/>
                <w:szCs w:val="32"/>
                <w:cs/>
                <w:lang w:bidi="th-TH"/>
              </w:rPr>
              <w:t>จำนวนบทความ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ของอาจารย์ประจำหลักสูตรปริญญาเอกที่ได้รับการอ้างอิงในวารสาร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TCI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และ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Scopus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ต่อจำนวนอาจารย์ประจำหลักสูตร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0144FF" w:rsidRPr="00927AA9" w:rsidTr="00722258">
        <w:trPr>
          <w:trHeight w:val="530"/>
        </w:trPr>
        <w:tc>
          <w:tcPr>
            <w:tcW w:w="308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4FF" w:rsidRDefault="000144FF" w:rsidP="00E93C98">
            <w:pPr>
              <w:spacing w:line="340" w:lineRule="exact"/>
              <w:ind w:left="882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gridSpan w:val="2"/>
            <w:tcBorders>
              <w:top w:val="dashSmallGap" w:sz="4" w:space="0" w:color="auto"/>
              <w:left w:val="single" w:sz="12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gridSpan w:val="2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0144FF" w:rsidRPr="00927AA9" w:rsidRDefault="000144FF" w:rsidP="00E93C98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0144FF" w:rsidRPr="00927AA9" w:rsidRDefault="000144FF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722258">
        <w:tc>
          <w:tcPr>
            <w:tcW w:w="308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ผลที่เกิดกับอาจารย์</w:t>
            </w:r>
          </w:p>
        </w:tc>
        <w:tc>
          <w:tcPr>
            <w:tcW w:w="1770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722258">
        <w:tc>
          <w:tcPr>
            <w:tcW w:w="6626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9F5730">
        <w:tc>
          <w:tcPr>
            <w:tcW w:w="10019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5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หลักสูตร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การเรียนการสอน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</w:tr>
      <w:tr w:rsidR="008701CD" w:rsidRPr="00927AA9" w:rsidTr="00722258">
        <w:tc>
          <w:tcPr>
            <w:tcW w:w="3149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สาระของรายวิชาในหลักสูตร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5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722258">
        <w:tc>
          <w:tcPr>
            <w:tcW w:w="31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การวางระบบผู้สอนและกระบวนการจัดการเรียน</w:t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br/>
              <w:t>การสอน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722258">
        <w:tc>
          <w:tcPr>
            <w:tcW w:w="3149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16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5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722258" w:rsidRPr="009E20FA" w:rsidTr="00722258">
        <w:trPr>
          <w:trHeight w:val="426"/>
        </w:trPr>
        <w:tc>
          <w:tcPr>
            <w:tcW w:w="3149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22258" w:rsidRPr="009E20FA" w:rsidRDefault="00722258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  <w:r w:rsidRPr="009E20F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bidi="th-TH"/>
              </w:rPr>
              <w:t>5.4</w:t>
            </w:r>
            <w:r w:rsidRPr="009E20FA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  <w:tab/>
              <w:t>ผลการดำเนินงานหลักสูตรตามกรอบมาตรฐานคุณวุฒิ ระดับอุดมศึกษาแห่งชาติ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94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82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781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722258" w:rsidRPr="009E20FA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722258" w:rsidRPr="009E20FA" w:rsidRDefault="00722258" w:rsidP="000F28CF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</w:tr>
      <w:tr w:rsidR="00722258" w:rsidRPr="00927AA9" w:rsidTr="00722258">
        <w:trPr>
          <w:trHeight w:val="647"/>
        </w:trPr>
        <w:tc>
          <w:tcPr>
            <w:tcW w:w="3149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2258" w:rsidRDefault="00722258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7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94" w:type="dxa"/>
            <w:vMerge/>
            <w:tcBorders>
              <w:right w:val="single" w:sz="8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77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2" w:type="dxa"/>
            <w:vMerge/>
            <w:tcBorders>
              <w:right w:val="single" w:sz="12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81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722258" w:rsidRPr="00927AA9" w:rsidRDefault="00722258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722258" w:rsidRPr="00927AA9" w:rsidRDefault="00722258" w:rsidP="000F28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722258">
        <w:tc>
          <w:tcPr>
            <w:tcW w:w="6589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E10CB9">
        <w:trPr>
          <w:trHeight w:val="530"/>
        </w:trPr>
        <w:tc>
          <w:tcPr>
            <w:tcW w:w="10019" w:type="dxa"/>
            <w:gridSpan w:val="13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  <w:vAlign w:val="center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6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</w:tr>
      <w:tr w:rsidR="008701CD" w:rsidRPr="00927AA9" w:rsidTr="00722258">
        <w:tc>
          <w:tcPr>
            <w:tcW w:w="3149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6.1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16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5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722258">
        <w:tc>
          <w:tcPr>
            <w:tcW w:w="6589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คะแนนองค์ประกอบที่ 6</w:t>
            </w:r>
          </w:p>
        </w:tc>
        <w:tc>
          <w:tcPr>
            <w:tcW w:w="781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D2A59" w:rsidRPr="00927AA9" w:rsidTr="00722258">
        <w:tc>
          <w:tcPr>
            <w:tcW w:w="6589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D2A59" w:rsidRPr="006E653A" w:rsidRDefault="00444844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3D2A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เฉลี่ยรวมองค์ประกอบที่ 2-6</w:t>
            </w:r>
          </w:p>
        </w:tc>
        <w:tc>
          <w:tcPr>
            <w:tcW w:w="7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6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2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D12E0B" w:rsidRDefault="00D12E0B" w:rsidP="002B5F02">
      <w:pPr>
        <w:spacing w:before="120" w:after="12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D12E0B" w:rsidRDefault="00D12E0B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 w:type="page"/>
      </w:r>
    </w:p>
    <w:p w:rsidR="00D01DC8" w:rsidRDefault="00D91947" w:rsidP="002B5F02">
      <w:pPr>
        <w:spacing w:before="120" w:after="12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919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หมายเหตุ </w:t>
      </w:r>
      <w:r w:rsidRPr="00D9194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D9194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>การแปล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  ดังนี้</w:t>
      </w:r>
    </w:p>
    <w:p w:rsidR="002B5F02" w:rsidRDefault="002B5F02" w:rsidP="002B5F02">
      <w:pPr>
        <w:spacing w:after="0" w:line="120" w:lineRule="exact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7591" w:type="dxa"/>
        <w:tblInd w:w="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2962"/>
        <w:gridCol w:w="2559"/>
      </w:tblGrid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การแปลผล</w:t>
            </w:r>
          </w:p>
        </w:tc>
      </w:tr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5C2768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</w:t>
            </w:r>
            <w:r w:rsidR="005C27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ผ่าน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การประเมินองค์ประกอบที่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4F16F3" w:rsidRPr="004F16F3" w:rsidRDefault="004F16F3" w:rsidP="00C244BB">
            <w:pPr>
              <w:spacing w:before="120"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หลักสูตรไม่ได้มาตรฐาน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lang w:bidi="th-TH"/>
              </w:rPr>
              <w:t>*</w:t>
            </w:r>
          </w:p>
        </w:tc>
      </w:tr>
      <w:tr w:rsidR="004F16F3" w:rsidRPr="004F16F3" w:rsidTr="00DA569F"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งค์ประกอบที่ 2 - 6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0.01 - 2.00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ระดับคุณภาพน้อย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2.01 - 3.00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ระดับคุณภาพปานกลาง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3.01 - 4.00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4.01 - 5.00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ระดับคุณภาพดีมาก</w:t>
            </w:r>
          </w:p>
        </w:tc>
      </w:tr>
    </w:tbl>
    <w:p w:rsidR="004F16F3" w:rsidRDefault="004F16F3" w:rsidP="004F16F3">
      <w:pPr>
        <w:tabs>
          <w:tab w:val="left" w:pos="1167"/>
        </w:tabs>
        <w:spacing w:after="0" w:line="240" w:lineRule="exact"/>
        <w:ind w:left="187" w:right="-144" w:hanging="187"/>
        <w:rPr>
          <w:rFonts w:ascii="TH SarabunPSK" w:hAnsi="TH SarabunPSK" w:cs="TH SarabunPSK"/>
          <w:sz w:val="30"/>
          <w:szCs w:val="30"/>
          <w:lang w:bidi="th-TH"/>
        </w:rPr>
      </w:pPr>
    </w:p>
    <w:p w:rsidR="004F16F3" w:rsidRPr="005D3AD6" w:rsidRDefault="004F16F3" w:rsidP="002B5F02">
      <w:pPr>
        <w:spacing w:after="0" w:line="360" w:lineRule="exact"/>
        <w:ind w:left="1268" w:right="-29" w:hanging="274"/>
        <w:contextualSpacing/>
        <w:jc w:val="thaiDistribute"/>
        <w:rPr>
          <w:rFonts w:ascii="TH SarabunPSK" w:hAnsi="TH SarabunPSK" w:cs="TH SarabunPSK"/>
          <w:sz w:val="30"/>
          <w:szCs w:val="30"/>
          <w:lang w:bidi="th-TH"/>
        </w:rPr>
      </w:pPr>
      <w:r w:rsidRPr="005D3AD6">
        <w:rPr>
          <w:rFonts w:ascii="TH SarabunPSK" w:hAnsi="TH SarabunPSK" w:cs="TH SarabunPSK"/>
          <w:sz w:val="30"/>
          <w:szCs w:val="30"/>
          <w:lang w:bidi="th-TH"/>
        </w:rPr>
        <w:t xml:space="preserve">* </w:t>
      </w:r>
      <w:r w:rsidRPr="005D3AD6">
        <w:rPr>
          <w:rFonts w:ascii="TH SarabunPSK" w:hAnsi="TH SarabunPSK" w:cs="TH SarabunPSK"/>
          <w:sz w:val="30"/>
          <w:szCs w:val="30"/>
          <w:lang w:bidi="th-TH"/>
        </w:rPr>
        <w:tab/>
      </w:r>
      <w:r w:rsidR="005D3AD6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หมายถึง</w:t>
      </w:r>
      <w:r w:rsidR="00E52B97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 xml:space="preserve"> ถึงแม้ว่าหลักสูตรไม่ผ่านองค์ประกอบที่ 1 (การกำกับมาตรฐาน) </w:t>
      </w:r>
      <w:r w:rsidR="00625BFF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ผู้รับผิดชอบหลักสูตรต้องประเมิน</w:t>
      </w:r>
      <w:r w:rsidR="00625BFF" w:rsidRPr="00625BFF">
        <w:rPr>
          <w:rFonts w:ascii="TH SarabunPSK" w:hAnsi="TH SarabunPSK" w:cs="TH SarabunPSK" w:hint="cs"/>
          <w:spacing w:val="-2"/>
          <w:sz w:val="30"/>
          <w:szCs w:val="30"/>
          <w:cs/>
          <w:lang w:bidi="th-TH"/>
        </w:rPr>
        <w:t>ตัวบ่งชี้ขององค์ประกอบที่ 2 ถึงองค์ประกอบที่ 6 ด้วย โดยไม่ต้องรายงานระดับคะแนนเฉลี่ย เพื่อให้ทราบ</w:t>
      </w:r>
      <w:r w:rsidR="00625BFF">
        <w:rPr>
          <w:rFonts w:ascii="TH SarabunPSK" w:hAnsi="TH SarabunPSK" w:cs="TH SarabunPSK" w:hint="cs"/>
          <w:sz w:val="30"/>
          <w:szCs w:val="30"/>
          <w:cs/>
          <w:lang w:bidi="th-TH"/>
        </w:rPr>
        <w:t>ระดับการพัฒนาของหลักสูตรตนเองและเพื่อเป็นการวิเคราะห์ในเชิงคุณภาพในองค์ประกอบที่ 2 ถึงองค์ประกอบที่ 6 เกี่ยวกับจุดเด่น และโอกาสในการพัฒนาเพื่อยกระดับของหลักสูตรต่อไป</w:t>
      </w:r>
    </w:p>
    <w:p w:rsidR="00D12E0B" w:rsidRDefault="00D12E0B">
      <w:pPr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br w:type="page"/>
      </w:r>
    </w:p>
    <w:p w:rsidR="00E93C98" w:rsidRDefault="00E93C98" w:rsidP="00E93C9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BC9B3EA" wp14:editId="34080541">
                <wp:simplePos x="0" y="0"/>
                <wp:positionH relativeFrom="column">
                  <wp:posOffset>895350</wp:posOffset>
                </wp:positionH>
                <wp:positionV relativeFrom="paragraph">
                  <wp:posOffset>114224</wp:posOffset>
                </wp:positionV>
                <wp:extent cx="3937379" cy="423365"/>
                <wp:effectExtent l="0" t="0" r="2540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379" cy="423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D01DC8" w:rsidRDefault="00E93C98" w:rsidP="00E93C98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ผล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การวิเคราะห์คุณภาพการศึกษาภายใน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(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ระดับหลักสูตร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C9B3EA" id="Rectangle 12" o:spid="_x0000_s1033" style="position:absolute;left:0;text-align:left;margin-left:70.5pt;margin-top:9pt;width:310.05pt;height:33.3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" filled="f" strokecolor="black [3213]" strokeweight="1pt">
                <v:textbox>
                  <w:txbxContent>
                    <w:p w:rsidR="00E93C98" w:rsidRPr="00D01DC8" w:rsidRDefault="00E93C98" w:rsidP="00E93C98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ผล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การวิเคราะห์คุณภาพการศึกษาภายใน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(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ระดับหลักสูตร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E93C98" w:rsidRDefault="00E93C98" w:rsidP="00E93C9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E93C98" w:rsidRPr="00927AA9" w:rsidRDefault="00E93C98" w:rsidP="00E93C98">
      <w:pPr>
        <w:spacing w:after="0" w:line="240" w:lineRule="exac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</w:pPr>
    </w:p>
    <w:tbl>
      <w:tblPr>
        <w:tblStyle w:val="TableGrid"/>
        <w:tblW w:w="10156" w:type="dxa"/>
        <w:tblInd w:w="-27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60"/>
        <w:gridCol w:w="810"/>
        <w:gridCol w:w="810"/>
        <w:gridCol w:w="1004"/>
        <w:gridCol w:w="1056"/>
        <w:gridCol w:w="924"/>
        <w:gridCol w:w="706"/>
        <w:gridCol w:w="2686"/>
      </w:tblGrid>
      <w:tr w:rsidR="00E93C98" w:rsidRPr="00927AA9" w:rsidTr="00E93C98">
        <w:trPr>
          <w:trHeight w:val="256"/>
        </w:trPr>
        <w:tc>
          <w:tcPr>
            <w:tcW w:w="2160" w:type="dxa"/>
            <w:vMerge w:val="restart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คะแนน</w:t>
            </w:r>
          </w:p>
          <w:p w:rsidR="00E93C98" w:rsidRPr="005C2768" w:rsidRDefault="00E93C98" w:rsidP="00E93C98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ผ่าน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3690" w:type="dxa"/>
            <w:gridSpan w:val="4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คะแนนการประเมินเฉลี่ย</w:t>
            </w:r>
          </w:p>
        </w:tc>
        <w:tc>
          <w:tcPr>
            <w:tcW w:w="2686" w:type="dxa"/>
            <w:vMerge w:val="restart"/>
            <w:shd w:val="clear" w:color="auto" w:fill="FFFFFF" w:themeFill="background1"/>
          </w:tcPr>
          <w:p w:rsidR="00E93C98" w:rsidRPr="005C2768" w:rsidRDefault="00E93C98" w:rsidP="00E93C98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  <w:t>ผลการประเมิน</w:t>
            </w:r>
          </w:p>
          <w:p w:rsidR="00E93C98" w:rsidRPr="00D146E6" w:rsidRDefault="00E93C98" w:rsidP="00E93C98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0.01 - 2.00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>ระดับคุณภาพน้อย</w:t>
            </w:r>
          </w:p>
          <w:p w:rsidR="00E93C98" w:rsidRPr="00927AA9" w:rsidRDefault="00E93C98" w:rsidP="00E93C98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2.01 - 3.00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ระดับคุณภาพปานกลาง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3.01 - 4.00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4.01 - 5.00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ระดับคุณภาพดีมาก</w:t>
            </w:r>
          </w:p>
        </w:tc>
      </w:tr>
      <w:tr w:rsidR="00E93C98" w:rsidRPr="00927AA9" w:rsidTr="00E93C98">
        <w:trPr>
          <w:trHeight w:val="1484"/>
        </w:trPr>
        <w:tc>
          <w:tcPr>
            <w:tcW w:w="2160" w:type="dxa"/>
            <w:vMerge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ปัจจัยนำเข้า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กระบวนการ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ผลผลิต/ผลลัพธ์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6F1E9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Output/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br/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Outcome)</w:t>
            </w:r>
          </w:p>
        </w:tc>
        <w:tc>
          <w:tcPr>
            <w:tcW w:w="706" w:type="dxa"/>
            <w:shd w:val="clear" w:color="auto" w:fill="FFFFFF" w:themeFill="background1"/>
          </w:tcPr>
          <w:p w:rsidR="00E93C98" w:rsidRDefault="00E93C98" w:rsidP="00E93C9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</w:p>
          <w:p w:rsidR="00E93C98" w:rsidRPr="005C2768" w:rsidRDefault="00E93C98" w:rsidP="00E93C9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ภาพรวม</w:t>
            </w:r>
          </w:p>
        </w:tc>
        <w:tc>
          <w:tcPr>
            <w:tcW w:w="2686" w:type="dxa"/>
            <w:vMerge/>
            <w:shd w:val="clear" w:color="auto" w:fill="FFFFFF" w:themeFill="background1"/>
          </w:tcPr>
          <w:p w:rsidR="00E93C98" w:rsidRPr="005C2768" w:rsidRDefault="00E93C98" w:rsidP="00E93C98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</w:pP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spacing w:line="300" w:lineRule="exact"/>
              <w:ind w:left="216" w:right="-108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การกำกับมาตรฐาน</w:t>
            </w:r>
          </w:p>
        </w:tc>
        <w:tc>
          <w:tcPr>
            <w:tcW w:w="5310" w:type="dxa"/>
            <w:gridSpan w:val="6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เป็น/ไม่เป็น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ไปตามเกณฑ์มาตรฐานตามกรอบ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TQF</w:t>
            </w: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tabs>
                <w:tab w:val="left" w:pos="1167"/>
              </w:tabs>
              <w:contextualSpacing/>
              <w:rPr>
                <w:rFonts w:ascii="TH SarabunPSK" w:hAnsi="TH SarabunPSK" w:cs="TH SarabunPSK"/>
                <w:sz w:val="28"/>
                <w:rtl/>
                <w:cs/>
                <w:lang w:bidi="th-TH"/>
              </w:rPr>
            </w:pP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ได้/ไม่ได้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มาตรฐาน</w:t>
            </w: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vMerge w:val="restart"/>
            <w:shd w:val="clear" w:color="auto" w:fill="auto"/>
            <w:textDirection w:val="btLr"/>
            <w:vAlign w:val="center"/>
          </w:tcPr>
          <w:p w:rsidR="00E93C98" w:rsidRDefault="00E93C98" w:rsidP="00E93C98">
            <w:pPr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คะแนนเฉลี่ยของทุกตัวบ่งชี้ใน</w:t>
            </w:r>
          </w:p>
          <w:p w:rsidR="00E93C98" w:rsidRPr="00927AA9" w:rsidRDefault="00E93C98" w:rsidP="00E93C98">
            <w:pPr>
              <w:spacing w:line="240" w:lineRule="exact"/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องค์ประกอบที่ 2-6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 การเรียน</w:t>
            </w:r>
            <w:r w:rsidRPr="005C2768">
              <w:rPr>
                <w:rFonts w:ascii="TH SarabunPSK" w:hAnsi="TH SarabunPSK" w:cs="TH SarabunPSK" w:hint="cs"/>
                <w:spacing w:val="-7"/>
                <w:sz w:val="30"/>
                <w:szCs w:val="30"/>
                <w:cs/>
                <w:lang w:bidi="th-TH"/>
              </w:rPr>
              <w:t>การสอน การประเมิน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ผู้เรียน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3C98" w:rsidRPr="00927AA9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5C2768" w:rsidRDefault="00E93C98" w:rsidP="00E93C98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93C98" w:rsidRPr="00C03E90" w:rsidTr="00E93C98">
        <w:tc>
          <w:tcPr>
            <w:tcW w:w="21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93C98" w:rsidRPr="00927AA9" w:rsidTr="00BE6335">
        <w:trPr>
          <w:trHeight w:val="575"/>
        </w:trPr>
        <w:tc>
          <w:tcPr>
            <w:tcW w:w="3780" w:type="dxa"/>
            <w:gridSpan w:val="3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ผลการประเมิน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:rsidR="00E93C98" w:rsidRPr="00927AA9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E93C98" w:rsidRDefault="00E93C98" w:rsidP="00E93C98">
      <w:pPr>
        <w:spacing w:line="240" w:lineRule="auto"/>
        <w:rPr>
          <w:rFonts w:ascii="TH SarabunPSK" w:hAnsi="TH SarabunPSK" w:cs="TH SarabunPSK"/>
          <w:b/>
          <w:bCs/>
          <w:color w:val="003399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-----------------------------------------------------------------------------------------------------------------------------</w:t>
      </w:r>
    </w:p>
    <w:p w:rsidR="00E93C98" w:rsidRPr="00C03E90" w:rsidRDefault="00E93C98" w:rsidP="00E93C98">
      <w:pPr>
        <w:spacing w:line="240" w:lineRule="auto"/>
        <w:ind w:right="-207"/>
        <w:rPr>
          <w:rFonts w:ascii="TH SarabunPSK" w:hAnsi="TH SarabunPSK" w:cs="TH SarabunPSK"/>
          <w:b/>
          <w:bCs/>
          <w:color w:val="003399"/>
          <w:sz w:val="32"/>
          <w:szCs w:val="32"/>
          <w:cs/>
          <w:lang w:bidi="th-TH"/>
        </w:rPr>
      </w:pP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ตาราง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แสดงตัวบ่งชี้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ประกอบการคำนวณคะแนน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ผลการประเมินเฉลี่ย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 xml:space="preserve">ตามชนิดตัวบ่งชี้  </w:t>
      </w:r>
    </w:p>
    <w:tbl>
      <w:tblPr>
        <w:tblStyle w:val="TableGrid"/>
        <w:tblW w:w="8910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90"/>
        <w:gridCol w:w="810"/>
        <w:gridCol w:w="1260"/>
        <w:gridCol w:w="1170"/>
        <w:gridCol w:w="1530"/>
        <w:gridCol w:w="1350"/>
      </w:tblGrid>
      <w:tr w:rsidR="00E93C98" w:rsidRPr="00C03E90" w:rsidTr="00E93C98">
        <w:trPr>
          <w:trHeight w:val="305"/>
        </w:trPr>
        <w:tc>
          <w:tcPr>
            <w:tcW w:w="2790" w:type="dxa"/>
            <w:vMerge w:val="restart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5310" w:type="dxa"/>
            <w:gridSpan w:val="4"/>
            <w:shd w:val="clear" w:color="auto" w:fill="FFFFFF" w:themeFill="background1"/>
            <w:vAlign w:val="center"/>
          </w:tcPr>
          <w:p w:rsidR="00E93C98" w:rsidRDefault="00E93C98" w:rsidP="00E93C98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ตัวบ่งชี้ จำแนกตามชนิดตัวบ่งชี้</w:t>
            </w:r>
          </w:p>
        </w:tc>
      </w:tr>
      <w:tr w:rsidR="00E93C98" w:rsidRPr="00C03E90" w:rsidTr="00E93C98">
        <w:trPr>
          <w:trHeight w:val="638"/>
        </w:trPr>
        <w:tc>
          <w:tcPr>
            <w:tcW w:w="2790" w:type="dxa"/>
            <w:vMerge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ปัจจัยนำเข้า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กระบวนการ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ผลผลิต/ผลลัพธ์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4"/>
                <w:szCs w:val="24"/>
                <w:cs/>
                <w:lang w:bidi="th-TH"/>
              </w:rPr>
              <w:br/>
            </w: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cs/>
                <w:lang w:bidi="th-TH"/>
              </w:rPr>
              <w:t>(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lang w:bidi="th-TH"/>
              </w:rPr>
              <w:t>Output/Outcome)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E93C98" w:rsidRPr="009A5383" w:rsidRDefault="00E93C98" w:rsidP="00E93C98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color w:val="003399"/>
                <w:sz w:val="28"/>
                <w:szCs w:val="28"/>
                <w:cs/>
                <w:lang w:bidi="th-TH"/>
              </w:rPr>
            </w:pP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right="-81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2.1, 2.2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ind w:right="-81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2.1,2.2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3.1, 3.2, 3.3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3.1, 3.2, 3.3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4.1, 4.2, 4.3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4.1, 4.2, 4.3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 xml:space="preserve">หลักสูตร การเรียนการสอน </w:t>
            </w: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5.1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5.2, 5.3, 5.4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5.1,5.2,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br/>
              <w:t>5.3, 5.4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6.1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6.1</w:t>
            </w:r>
          </w:p>
        </w:tc>
      </w:tr>
      <w:tr w:rsidR="00E93C98" w:rsidRPr="00C03E90" w:rsidTr="00E93C98">
        <w:tc>
          <w:tcPr>
            <w:tcW w:w="279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13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7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E93C98" w:rsidRPr="00C03E90" w:rsidRDefault="00E93C98" w:rsidP="00E93C98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</w:t>
            </w:r>
          </w:p>
        </w:tc>
        <w:tc>
          <w:tcPr>
            <w:tcW w:w="1350" w:type="dxa"/>
            <w:shd w:val="clear" w:color="auto" w:fill="FFFFFF" w:themeFill="background1"/>
          </w:tcPr>
          <w:p w:rsidR="00E93C98" w:rsidRPr="009A5383" w:rsidRDefault="00E93C98" w:rsidP="00E93C98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</w:p>
        </w:tc>
      </w:tr>
    </w:tbl>
    <w:p w:rsidR="00E93C98" w:rsidRDefault="00E93C98" w:rsidP="00E93C98">
      <w:pPr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BE6335" w:rsidRDefault="00BE6335">
      <w:pPr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lang w:bidi="th-TH"/>
        </w:rPr>
        <w:br w:type="page"/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F7C93E" wp14:editId="2DF0295D">
                <wp:simplePos x="0" y="0"/>
                <wp:positionH relativeFrom="column">
                  <wp:posOffset>-76200</wp:posOffset>
                </wp:positionH>
                <wp:positionV relativeFrom="paragraph">
                  <wp:posOffset>69850</wp:posOffset>
                </wp:positionV>
                <wp:extent cx="6032311" cy="809625"/>
                <wp:effectExtent l="38100" t="38100" r="121285" b="1238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3C98" w:rsidRPr="00C2085A" w:rsidRDefault="00E93C98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826E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>บทที่ 3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ผลการวิเคราะห์จุดเด่นและโอกาสในการพัฒนา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7C93E" id="Rounded Rectangle 13" o:spid="_x0000_s1034" style="position:absolute;margin-left:-6pt;margin-top:5.5pt;width:4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" fillcolor="white [3212]" strokecolor="black [3213]" strokeweight="1pt">
                <v:shadow on="t" color="black" opacity="26214f" origin="-.5,-.5" offset=".74836mm,.74836mm"/>
                <v:textbox>
                  <w:txbxContent>
                    <w:p w:rsidR="00E93C98" w:rsidRPr="00C2085A" w:rsidRDefault="00E93C98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826E6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>บทที่ 3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ผลการวิเคราะห์จุดเด่นและโอกาสในการพัฒนา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286656" w:rsidRDefault="00286656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8D1968" w:rsidRPr="003E28FD" w:rsidRDefault="008D1968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2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บัณฑิต</w:t>
      </w: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B42DD8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3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นักศึกษา</w:t>
      </w:r>
    </w:p>
    <w:p w:rsidR="00301EA8" w:rsidRPr="00927AA9" w:rsidRDefault="00301EA8" w:rsidP="00301EA8">
      <w:pPr>
        <w:spacing w:after="0" w:line="240" w:lineRule="exact"/>
        <w:contextualSpacing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A7D93" w:rsidRDefault="002A7D93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2A7D93" w:rsidRDefault="002A7D93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4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อาจารย์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3444A4">
      <w:pPr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5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หลักสูตร การเรียนการสอน การประเมินผู้เรียน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E417F" w:rsidRDefault="006F1E96" w:rsidP="00301EA8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E417F" w:rsidRDefault="006E417F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6E417F" w:rsidRDefault="006E417F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6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สิ่งสนับสนุนการเรียนรู้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B42DD8" w:rsidRPr="00927AA9" w:rsidTr="003962DE">
        <w:tc>
          <w:tcPr>
            <w:tcW w:w="8820" w:type="dxa"/>
          </w:tcPr>
          <w:p w:rsidR="00B42DD8" w:rsidRDefault="006F1E96" w:rsidP="00CE75C1">
            <w:pPr>
              <w:pStyle w:val="ListParagraph"/>
              <w:numPr>
                <w:ilvl w:val="0"/>
                <w:numId w:val="13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E25B7" w:rsidRDefault="007E25B7" w:rsidP="00C86AB5">
      <w:pPr>
        <w:spacing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550A0" w:rsidRDefault="009550A0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550A0" w:rsidRDefault="009550A0" w:rsidP="007E25B7">
      <w:pPr>
        <w:rPr>
          <w:rFonts w:ascii="TH SarabunPSK" w:hAnsi="TH SarabunPSK" w:cs="TH SarabunPSK"/>
          <w:sz w:val="32"/>
          <w:szCs w:val="32"/>
          <w:cs/>
          <w:lang w:bidi="th-TH"/>
        </w:rPr>
        <w:sectPr w:rsidR="009550A0" w:rsidSect="00732DFC">
          <w:footerReference w:type="default" r:id="rId16"/>
          <w:footerReference w:type="first" r:id="rId17"/>
          <w:pgSz w:w="11907" w:h="16839" w:code="9"/>
          <w:pgMar w:top="1440" w:right="1224" w:bottom="1224" w:left="1440" w:header="720" w:footer="720" w:gutter="0"/>
          <w:pgNumType w:start="1"/>
          <w:cols w:space="720"/>
          <w:docGrid w:linePitch="360"/>
        </w:sectPr>
      </w:pPr>
    </w:p>
    <w:p w:rsidR="007E25B7" w:rsidRDefault="007E25B7" w:rsidP="007E25B7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D1968" w:rsidRDefault="008D1968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DC1590" w:rsidRDefault="009550A0" w:rsidP="007E25B7">
      <w:pPr>
        <w:jc w:val="center"/>
        <w:rPr>
          <w:rFonts w:ascii="TH SarabunPSK" w:hAnsi="TH SarabunPSK" w:cs="TH SarabunPSK"/>
          <w:b/>
          <w:bCs/>
          <w:sz w:val="56"/>
          <w:szCs w:val="56"/>
          <w:lang w:bidi="th-TH"/>
        </w:rPr>
      </w:pPr>
      <w:r w:rsidRPr="00DC1590">
        <w:rPr>
          <w:rFonts w:ascii="TH SarabunPSK" w:hAnsi="TH SarabunPSK" w:cs="TH SarabunPSK" w:hint="cs"/>
          <w:b/>
          <w:bCs/>
          <w:sz w:val="56"/>
          <w:szCs w:val="56"/>
          <w:cs/>
          <w:lang w:bidi="th-TH"/>
        </w:rPr>
        <w:t>ภาคผนวก</w:t>
      </w: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1</w:t>
      </w:r>
    </w:p>
    <w:p w:rsidR="002A7D93" w:rsidRDefault="002A7D93" w:rsidP="00D8027C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 w:rsidRPr="002A7D93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เนาคำสั่งมหาวิทยาลัยเทคโนโลยีสุรนารี ที่ 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.../............ ลงวันที่ 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.......................</w:t>
      </w:r>
    </w:p>
    <w:p w:rsidR="002A7D93" w:rsidRPr="002A7D93" w:rsidRDefault="002A7D93" w:rsidP="006F3E70">
      <w:pPr>
        <w:spacing w:after="0"/>
        <w:ind w:left="-90" w:right="-115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เรื่อง แต่งตั้งคณะกรร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 xml:space="preserve">มการประเมินคุณภาพการศึกษาภายใน </w:t>
      </w:r>
      <w:r w:rsidR="00E93C98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(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ระดับหลักสูตรและระดับสำนักวิชา</w:t>
      </w:r>
      <w:r w:rsidR="00E93C98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)</w:t>
      </w:r>
      <w:r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สำนักวิชา ..............................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มหาวิทยาลัยเทคโนโลยีสุรนารี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2</w:t>
      </w:r>
    </w:p>
    <w:p w:rsidR="009016D1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กำหนดการประเมินคุณภาพการศึกษาภายใน </w:t>
      </w:r>
      <w:r w:rsidR="00E93C98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(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ระดับหลักสูตร</w:t>
      </w:r>
      <w:r w:rsidR="006F3E70" w:rsidRP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และ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ระดับสำนักวิชา</w:t>
      </w:r>
      <w:r w:rsidR="00E93C98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)</w:t>
      </w:r>
      <w:r w:rsidR="009016D1"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สำนักวิชา .........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..................... มหาวิทยาลัยเทคโนโลยีสุรนารี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D659A8" w:rsidRPr="00D659A8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ระหว่างวันที่ .......................................................</w:t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Pr="009016D1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7E25B7" w:rsidRDefault="009550A0" w:rsidP="007E25B7">
      <w:pPr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9550A0" w:rsidRPr="007E25B7" w:rsidSect="00872351">
      <w:headerReference w:type="default" r:id="rId18"/>
      <w:footerReference w:type="default" r:id="rId19"/>
      <w:footerReference w:type="first" r:id="rId20"/>
      <w:pgSz w:w="11909" w:h="16834" w:code="9"/>
      <w:pgMar w:top="1440" w:right="1224" w:bottom="1224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49FC" w:rsidRDefault="00EA49FC" w:rsidP="00376351">
      <w:pPr>
        <w:spacing w:after="0" w:line="240" w:lineRule="auto"/>
      </w:pPr>
      <w:r>
        <w:separator/>
      </w:r>
    </w:p>
  </w:endnote>
  <w:endnote w:type="continuationSeparator" w:id="0">
    <w:p w:rsidR="00EA49FC" w:rsidRDefault="00EA49FC" w:rsidP="0037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8723E0">
      <w:rPr>
        <w:rFonts w:ascii="TH SarabunPSK" w:hAnsi="TH SarabunPSK" w:cs="TH SarabunPSK"/>
        <w:noProof/>
        <w:sz w:val="8"/>
        <w:szCs w:val="8"/>
      </w:rPr>
      <w:t>c:\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8723E0">
      <w:rPr>
        <w:rFonts w:ascii="TH SarabunPSK" w:hAnsi="TH SarabunPSK" w:cs="TH SarabunPSK"/>
        <w:noProof/>
        <w:sz w:val="8"/>
        <w:szCs w:val="8"/>
      </w:rPr>
      <w:t>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8723E0">
      <w:rPr>
        <w:rFonts w:ascii="TH SarabunPSK" w:hAnsi="TH SarabunPSK" w:cs="TH SarabunPSK"/>
        <w:noProof/>
        <w:sz w:val="8"/>
        <w:szCs w:val="8"/>
      </w:rPr>
      <w:t>\qa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8723E0">
      <w:rPr>
        <w:rFonts w:ascii="TH SarabunPSK" w:hAnsi="TH SarabunPSK" w:cs="TH SarabunPSK"/>
        <w:noProof/>
        <w:sz w:val="8"/>
        <w:szCs w:val="8"/>
      </w:rPr>
      <w:t>assess-57\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8723E0">
      <w:rPr>
        <w:rFonts w:ascii="TH SarabunPSK" w:hAnsi="TH SarabunPSK" w:cs="TH SarabunPSK"/>
        <w:noProof/>
        <w:sz w:val="8"/>
        <w:szCs w:val="8"/>
      </w:rPr>
      <w:t>\8.1-3-doctor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ass57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report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8723E0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จ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8723E0">
      <w:rPr>
        <w:rFonts w:ascii="TH SarabunPSK" w:hAnsi="TH SarabunPSK" w:cs="TH SarabunPSK"/>
        <w:noProof/>
        <w:sz w:val="8"/>
        <w:szCs w:val="8"/>
      </w:rPr>
      <w:t>c:\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8723E0">
      <w:rPr>
        <w:rFonts w:ascii="TH SarabunPSK" w:hAnsi="TH SarabunPSK" w:cs="TH SarabunPSK"/>
        <w:noProof/>
        <w:sz w:val="8"/>
        <w:szCs w:val="8"/>
      </w:rPr>
      <w:t>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8723E0">
      <w:rPr>
        <w:rFonts w:ascii="TH SarabunPSK" w:hAnsi="TH SarabunPSK" w:cs="TH SarabunPSK"/>
        <w:noProof/>
        <w:sz w:val="8"/>
        <w:szCs w:val="8"/>
      </w:rPr>
      <w:t>\qa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8723E0">
      <w:rPr>
        <w:rFonts w:ascii="TH SarabunPSK" w:hAnsi="TH SarabunPSK" w:cs="TH SarabunPSK"/>
        <w:noProof/>
        <w:sz w:val="8"/>
        <w:szCs w:val="8"/>
      </w:rPr>
      <w:t>assess-57\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8723E0">
      <w:rPr>
        <w:rFonts w:ascii="TH SarabunPSK" w:hAnsi="TH SarabunPSK" w:cs="TH SarabunPSK"/>
        <w:noProof/>
        <w:sz w:val="8"/>
        <w:szCs w:val="8"/>
      </w:rPr>
      <w:t>\8.1-3-doctor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ass57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report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8723E0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8723E0">
      <w:rPr>
        <w:rFonts w:ascii="TH SarabunPSK" w:hAnsi="TH SarabunPSK" w:cs="TH SarabunPSK"/>
        <w:noProof/>
        <w:sz w:val="8"/>
        <w:szCs w:val="8"/>
      </w:rPr>
      <w:t>c:\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8723E0">
      <w:rPr>
        <w:rFonts w:ascii="TH SarabunPSK" w:hAnsi="TH SarabunPSK" w:cs="TH SarabunPSK"/>
        <w:noProof/>
        <w:sz w:val="8"/>
        <w:szCs w:val="8"/>
      </w:rPr>
      <w:t>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8723E0">
      <w:rPr>
        <w:rFonts w:ascii="TH SarabunPSK" w:hAnsi="TH SarabunPSK" w:cs="TH SarabunPSK"/>
        <w:noProof/>
        <w:sz w:val="8"/>
        <w:szCs w:val="8"/>
      </w:rPr>
      <w:t>\qa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8723E0">
      <w:rPr>
        <w:rFonts w:ascii="TH SarabunPSK" w:hAnsi="TH SarabunPSK" w:cs="TH SarabunPSK"/>
        <w:noProof/>
        <w:sz w:val="8"/>
        <w:szCs w:val="8"/>
      </w:rPr>
      <w:t>assess-57\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8723E0">
      <w:rPr>
        <w:rFonts w:ascii="TH SarabunPSK" w:hAnsi="TH SarabunPSK" w:cs="TH SarabunPSK"/>
        <w:noProof/>
        <w:sz w:val="8"/>
        <w:szCs w:val="8"/>
      </w:rPr>
      <w:t>\8.1-3-doctor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ass57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report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8723E0">
      <w:rPr>
        <w:rFonts w:ascii="TH SarabunPSK" w:hAnsi="TH SarabunPSK" w:cs="TH SarabunPSK"/>
        <w:noProof/>
        <w:sz w:val="8"/>
        <w:szCs w:val="8"/>
      </w:rPr>
      <w:t>c:\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8723E0">
      <w:rPr>
        <w:rFonts w:ascii="TH SarabunPSK" w:hAnsi="TH SarabunPSK" w:cs="TH SarabunPSK"/>
        <w:noProof/>
        <w:sz w:val="8"/>
        <w:szCs w:val="8"/>
      </w:rPr>
      <w:t>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8723E0">
      <w:rPr>
        <w:rFonts w:ascii="TH SarabunPSK" w:hAnsi="TH SarabunPSK" w:cs="TH SarabunPSK"/>
        <w:noProof/>
        <w:sz w:val="8"/>
        <w:szCs w:val="8"/>
      </w:rPr>
      <w:t>\qa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8723E0">
      <w:rPr>
        <w:rFonts w:ascii="TH SarabunPSK" w:hAnsi="TH SarabunPSK" w:cs="TH SarabunPSK"/>
        <w:noProof/>
        <w:sz w:val="8"/>
        <w:szCs w:val="8"/>
      </w:rPr>
      <w:t>assess-57\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8723E0">
      <w:rPr>
        <w:rFonts w:ascii="TH SarabunPSK" w:hAnsi="TH SarabunPSK" w:cs="TH SarabunPSK"/>
        <w:noProof/>
        <w:sz w:val="8"/>
        <w:szCs w:val="8"/>
      </w:rPr>
      <w:t>\8.1-3-doctor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ass57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report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begin"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instrText xml:space="preserve"> PAGE  \* Arabic  \* MERGEFORMAT </w:instrTex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separate"/>
    </w:r>
    <w:r w:rsidR="008723E0">
      <w:rPr>
        <w:rFonts w:ascii="TH SarabunPSK" w:hAnsi="TH SarabunPSK" w:cs="TH SarabunPSK"/>
        <w:b/>
        <w:bCs/>
        <w:noProof/>
        <w:sz w:val="32"/>
        <w:szCs w:val="32"/>
        <w:lang w:bidi="th-TH"/>
      </w:rPr>
      <w:t>6</w: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8723E0">
      <w:rPr>
        <w:rFonts w:ascii="TH SarabunPSK" w:hAnsi="TH SarabunPSK" w:cs="TH SarabunPSK"/>
        <w:noProof/>
        <w:sz w:val="8"/>
        <w:szCs w:val="8"/>
      </w:rPr>
      <w:t>c:\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8723E0">
      <w:rPr>
        <w:rFonts w:ascii="TH SarabunPSK" w:hAnsi="TH SarabunPSK" w:cs="TH SarabunPSK"/>
        <w:noProof/>
        <w:sz w:val="8"/>
        <w:szCs w:val="8"/>
      </w:rPr>
      <w:t>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8723E0">
      <w:rPr>
        <w:rFonts w:ascii="TH SarabunPSK" w:hAnsi="TH SarabunPSK" w:cs="TH SarabunPSK"/>
        <w:noProof/>
        <w:sz w:val="8"/>
        <w:szCs w:val="8"/>
      </w:rPr>
      <w:t>\qa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8723E0">
      <w:rPr>
        <w:rFonts w:ascii="TH SarabunPSK" w:hAnsi="TH SarabunPSK" w:cs="TH SarabunPSK"/>
        <w:noProof/>
        <w:sz w:val="8"/>
        <w:szCs w:val="8"/>
      </w:rPr>
      <w:t>assess-57\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8723E0">
      <w:rPr>
        <w:rFonts w:ascii="TH SarabunPSK" w:hAnsi="TH SarabunPSK" w:cs="TH SarabunPSK"/>
        <w:noProof/>
        <w:sz w:val="8"/>
        <w:szCs w:val="8"/>
      </w:rPr>
      <w:t>\8.1-3-doctor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ass57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_</w:t>
    </w:r>
    <w:r w:rsidR="008723E0">
      <w:rPr>
        <w:rFonts w:ascii="TH SarabunPSK" w:hAnsi="TH SarabunPSK" w:cs="TH SarabunPSK"/>
        <w:noProof/>
        <w:sz w:val="8"/>
        <w:szCs w:val="8"/>
      </w:rPr>
      <w:t>report</w:t>
    </w:r>
    <w:r w:rsidR="008723E0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PAGE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1</w:t>
    </w:r>
    <w:r w:rsidRPr="006E653A">
      <w:rPr>
        <w:rFonts w:ascii="TH SarabunPSK" w:hAnsi="TH SarabunPSK" w:cs="TH SarabunPSK"/>
        <w:sz w:val="32"/>
        <w:szCs w:val="32"/>
      </w:rPr>
      <w:fldChar w:fldCharType="end"/>
    </w:r>
    <w:r w:rsidRPr="006E653A">
      <w:rPr>
        <w:rFonts w:ascii="TH SarabunPSK" w:hAnsi="TH SarabunPSK" w:cs="TH SarabunPSK"/>
        <w:sz w:val="32"/>
        <w:szCs w:val="32"/>
      </w:rPr>
      <w:t>/</w:t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NUMPAGES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 w:rsidR="008723E0">
      <w:rPr>
        <w:rFonts w:ascii="TH SarabunPSK" w:hAnsi="TH SarabunPSK" w:cs="TH SarabunPSK"/>
        <w:noProof/>
        <w:sz w:val="32"/>
        <w:szCs w:val="32"/>
      </w:rPr>
      <w:t>17</w:t>
    </w:r>
    <w:r w:rsidRPr="006E653A">
      <w:rPr>
        <w:rFonts w:ascii="TH SarabunPSK" w:hAnsi="TH SarabunPSK" w:cs="TH SarabunPSK"/>
        <w:sz w:val="32"/>
        <w:szCs w:val="3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2A7D93" w:rsidRDefault="00E93C98" w:rsidP="002A7D9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824BFB" w:rsidRDefault="00E93C98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49FC" w:rsidRDefault="00EA49FC" w:rsidP="00376351">
      <w:pPr>
        <w:spacing w:after="0" w:line="240" w:lineRule="auto"/>
      </w:pPr>
      <w:r>
        <w:separator/>
      </w:r>
    </w:p>
  </w:footnote>
  <w:footnote w:type="continuationSeparator" w:id="0">
    <w:p w:rsidR="00EA49FC" w:rsidRDefault="00EA49FC" w:rsidP="0037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3306EE" w:rsidRDefault="00E93C98" w:rsidP="00E93C98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</w:pPr>
    <w:r>
      <w:rPr>
        <w:noProof/>
        <w:lang w:bidi="th-TH"/>
      </w:rPr>
      <w:drawing>
        <wp:anchor distT="0" distB="0" distL="114300" distR="114300" simplePos="0" relativeHeight="251669504" behindDoc="0" locked="0" layoutInCell="1" allowOverlap="1" wp14:anchorId="12076394" wp14:editId="4083E68E">
          <wp:simplePos x="0" y="0"/>
          <wp:positionH relativeFrom="column">
            <wp:posOffset>210441</wp:posOffset>
          </wp:positionH>
          <wp:positionV relativeFrom="paragraph">
            <wp:posOffset>-15875</wp:posOffset>
          </wp:positionV>
          <wp:extent cx="481208" cy="405480"/>
          <wp:effectExtent l="0" t="0" r="0" b="0"/>
          <wp:wrapNone/>
          <wp:docPr id="26" name="Picture 26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 xml:space="preserve"> สาขาวิชา ..........................................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Default="00E93C98" w:rsidP="00E361F1">
    <w:pPr>
      <w:pStyle w:val="Header"/>
      <w:rPr>
        <w:lang w:bidi="th-TH"/>
      </w:rPr>
    </w:pPr>
  </w:p>
  <w:p w:rsidR="00E93C98" w:rsidRPr="00E361F1" w:rsidRDefault="00E93C98" w:rsidP="00E361F1">
    <w:pPr>
      <w:pStyle w:val="Header"/>
      <w:rPr>
        <w:lang w:bidi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9D646E" w:rsidRDefault="009D646E" w:rsidP="009D646E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71552" behindDoc="0" locked="0" layoutInCell="1" allowOverlap="1" wp14:anchorId="27CF3DF9" wp14:editId="5489479B">
          <wp:simplePos x="0" y="0"/>
          <wp:positionH relativeFrom="column">
            <wp:posOffset>210441</wp:posOffset>
          </wp:positionH>
          <wp:positionV relativeFrom="paragraph">
            <wp:posOffset>-15875</wp:posOffset>
          </wp:positionV>
          <wp:extent cx="481208" cy="405480"/>
          <wp:effectExtent l="0" t="0" r="0" b="0"/>
          <wp:wrapNone/>
          <wp:docPr id="1" name="Picture 1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 xml:space="preserve"> สาขาวิชา ..........................................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E361F1" w:rsidRDefault="00E93C98" w:rsidP="00E361F1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5408" behindDoc="0" locked="0" layoutInCell="1" allowOverlap="1" wp14:anchorId="0DF0DB0C" wp14:editId="6C1026A9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28" name="Picture 28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ระดับหลักสูตร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3C98" w:rsidRPr="002A7D93" w:rsidRDefault="00E93C98" w:rsidP="002A7D93">
    <w:pPr>
      <w:pStyle w:val="Header"/>
      <w:rPr>
        <w:rtl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84421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206F1"/>
    <w:multiLevelType w:val="hybridMultilevel"/>
    <w:tmpl w:val="1B7E0EE2"/>
    <w:lvl w:ilvl="0" w:tplc="041E000F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2">
    <w:nsid w:val="0F6D0BD3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75315"/>
    <w:multiLevelType w:val="hybridMultilevel"/>
    <w:tmpl w:val="25743E5A"/>
    <w:lvl w:ilvl="0" w:tplc="DDE08CCE">
      <w:start w:val="4"/>
      <w:numFmt w:val="bullet"/>
      <w:lvlText w:val="-"/>
      <w:lvlJc w:val="left"/>
      <w:pPr>
        <w:ind w:left="1335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1D4C27AE"/>
    <w:multiLevelType w:val="multilevel"/>
    <w:tmpl w:val="0BAAD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210323C0"/>
    <w:multiLevelType w:val="hybridMultilevel"/>
    <w:tmpl w:val="1E84F782"/>
    <w:lvl w:ilvl="0" w:tplc="0304EFF4">
      <w:start w:val="2"/>
      <w:numFmt w:val="bullet"/>
      <w:lvlText w:val="-"/>
      <w:lvlJc w:val="left"/>
      <w:pPr>
        <w:ind w:left="12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5D1917"/>
    <w:multiLevelType w:val="hybridMultilevel"/>
    <w:tmpl w:val="22FED5F6"/>
    <w:lvl w:ilvl="0" w:tplc="D076E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A6235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978BC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869B4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B0389"/>
    <w:multiLevelType w:val="multilevel"/>
    <w:tmpl w:val="A43AE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1">
    <w:nsid w:val="3A296A60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535E5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D7F7B"/>
    <w:multiLevelType w:val="hybridMultilevel"/>
    <w:tmpl w:val="D77E786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260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91477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B2657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2674F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9407A"/>
    <w:multiLevelType w:val="hybridMultilevel"/>
    <w:tmpl w:val="963A93A4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753B9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AF3"/>
    <w:multiLevelType w:val="hybridMultilevel"/>
    <w:tmpl w:val="1F2EA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B26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A080D"/>
    <w:multiLevelType w:val="hybridMultilevel"/>
    <w:tmpl w:val="8BDE514E"/>
    <w:lvl w:ilvl="0" w:tplc="283E55AE">
      <w:start w:val="5"/>
      <w:numFmt w:val="bullet"/>
      <w:lvlText w:val="-"/>
      <w:lvlJc w:val="left"/>
      <w:pPr>
        <w:ind w:left="12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23">
    <w:nsid w:val="609C074F"/>
    <w:multiLevelType w:val="hybridMultilevel"/>
    <w:tmpl w:val="49884EE4"/>
    <w:lvl w:ilvl="0" w:tplc="3A0AEA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4071"/>
    <w:multiLevelType w:val="singleLevel"/>
    <w:tmpl w:val="54827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</w:abstractNum>
  <w:abstractNum w:abstractNumId="25">
    <w:nsid w:val="70460E28"/>
    <w:multiLevelType w:val="hybridMultilevel"/>
    <w:tmpl w:val="6C6A88AC"/>
    <w:lvl w:ilvl="0" w:tplc="04090011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6">
    <w:nsid w:val="72267024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5269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5"/>
  </w:num>
  <w:num w:numId="4">
    <w:abstractNumId w:val="17"/>
  </w:num>
  <w:num w:numId="5">
    <w:abstractNumId w:val="26"/>
  </w:num>
  <w:num w:numId="6">
    <w:abstractNumId w:val="12"/>
  </w:num>
  <w:num w:numId="7">
    <w:abstractNumId w:val="0"/>
  </w:num>
  <w:num w:numId="8">
    <w:abstractNumId w:val="13"/>
  </w:num>
  <w:num w:numId="9">
    <w:abstractNumId w:val="19"/>
  </w:num>
  <w:num w:numId="10">
    <w:abstractNumId w:val="16"/>
  </w:num>
  <w:num w:numId="11">
    <w:abstractNumId w:val="2"/>
  </w:num>
  <w:num w:numId="12">
    <w:abstractNumId w:val="27"/>
  </w:num>
  <w:num w:numId="13">
    <w:abstractNumId w:val="11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21"/>
  </w:num>
  <w:num w:numId="19">
    <w:abstractNumId w:val="24"/>
  </w:num>
  <w:num w:numId="20">
    <w:abstractNumId w:val="6"/>
  </w:num>
  <w:num w:numId="21">
    <w:abstractNumId w:val="7"/>
  </w:num>
  <w:num w:numId="22">
    <w:abstractNumId w:val="15"/>
  </w:num>
  <w:num w:numId="23">
    <w:abstractNumId w:val="5"/>
  </w:num>
  <w:num w:numId="24">
    <w:abstractNumId w:val="22"/>
  </w:num>
  <w:num w:numId="25">
    <w:abstractNumId w:val="8"/>
  </w:num>
  <w:num w:numId="26">
    <w:abstractNumId w:val="14"/>
  </w:num>
  <w:num w:numId="27">
    <w:abstractNumId w:val="2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2C"/>
    <w:rsid w:val="000144FF"/>
    <w:rsid w:val="00015E4F"/>
    <w:rsid w:val="00036DBD"/>
    <w:rsid w:val="00045B96"/>
    <w:rsid w:val="00057D24"/>
    <w:rsid w:val="00060E5E"/>
    <w:rsid w:val="0008619C"/>
    <w:rsid w:val="000B2212"/>
    <w:rsid w:val="000B495D"/>
    <w:rsid w:val="000C3D9E"/>
    <w:rsid w:val="000D14AB"/>
    <w:rsid w:val="000E5D6E"/>
    <w:rsid w:val="00105079"/>
    <w:rsid w:val="00105C87"/>
    <w:rsid w:val="0011152D"/>
    <w:rsid w:val="00122193"/>
    <w:rsid w:val="001537DD"/>
    <w:rsid w:val="0015413F"/>
    <w:rsid w:val="0016355C"/>
    <w:rsid w:val="001944CE"/>
    <w:rsid w:val="001A20F2"/>
    <w:rsid w:val="001C24AB"/>
    <w:rsid w:val="001E1CA4"/>
    <w:rsid w:val="001E1CAD"/>
    <w:rsid w:val="001F0B4C"/>
    <w:rsid w:val="00225BE2"/>
    <w:rsid w:val="002313FB"/>
    <w:rsid w:val="002333D2"/>
    <w:rsid w:val="0026395E"/>
    <w:rsid w:val="00280470"/>
    <w:rsid w:val="00286656"/>
    <w:rsid w:val="002A7D93"/>
    <w:rsid w:val="002B0C5D"/>
    <w:rsid w:val="002B5F02"/>
    <w:rsid w:val="002E0D9F"/>
    <w:rsid w:val="002E29FB"/>
    <w:rsid w:val="002F060B"/>
    <w:rsid w:val="002F47C5"/>
    <w:rsid w:val="00301EA8"/>
    <w:rsid w:val="0031015E"/>
    <w:rsid w:val="00312303"/>
    <w:rsid w:val="003444A4"/>
    <w:rsid w:val="00362AB3"/>
    <w:rsid w:val="00366E9F"/>
    <w:rsid w:val="003729F7"/>
    <w:rsid w:val="00376351"/>
    <w:rsid w:val="003874EA"/>
    <w:rsid w:val="003962DE"/>
    <w:rsid w:val="003A0557"/>
    <w:rsid w:val="003B2227"/>
    <w:rsid w:val="003D011A"/>
    <w:rsid w:val="003D13CF"/>
    <w:rsid w:val="003D2A59"/>
    <w:rsid w:val="003E28FD"/>
    <w:rsid w:val="003E5764"/>
    <w:rsid w:val="003F00F4"/>
    <w:rsid w:val="003F0F31"/>
    <w:rsid w:val="003F403E"/>
    <w:rsid w:val="004013A5"/>
    <w:rsid w:val="004022C5"/>
    <w:rsid w:val="0042010D"/>
    <w:rsid w:val="00421299"/>
    <w:rsid w:val="00444844"/>
    <w:rsid w:val="00466570"/>
    <w:rsid w:val="00472CF3"/>
    <w:rsid w:val="0047548D"/>
    <w:rsid w:val="00477AB7"/>
    <w:rsid w:val="004A4D04"/>
    <w:rsid w:val="004B29C0"/>
    <w:rsid w:val="004F16F3"/>
    <w:rsid w:val="004F1A31"/>
    <w:rsid w:val="00515312"/>
    <w:rsid w:val="00537300"/>
    <w:rsid w:val="0057161C"/>
    <w:rsid w:val="00580E77"/>
    <w:rsid w:val="00581C27"/>
    <w:rsid w:val="00590D3D"/>
    <w:rsid w:val="005A5C43"/>
    <w:rsid w:val="005C2768"/>
    <w:rsid w:val="005D3AD6"/>
    <w:rsid w:val="005F3FED"/>
    <w:rsid w:val="005F4BD9"/>
    <w:rsid w:val="005F727A"/>
    <w:rsid w:val="0060233D"/>
    <w:rsid w:val="006033E0"/>
    <w:rsid w:val="00607F4E"/>
    <w:rsid w:val="00625BFF"/>
    <w:rsid w:val="006522C6"/>
    <w:rsid w:val="00681173"/>
    <w:rsid w:val="00687E36"/>
    <w:rsid w:val="00691D2E"/>
    <w:rsid w:val="00695D09"/>
    <w:rsid w:val="006C4599"/>
    <w:rsid w:val="006D7BF9"/>
    <w:rsid w:val="006E417F"/>
    <w:rsid w:val="006E653A"/>
    <w:rsid w:val="006F023F"/>
    <w:rsid w:val="006F1E96"/>
    <w:rsid w:val="006F3E70"/>
    <w:rsid w:val="0071690C"/>
    <w:rsid w:val="00722258"/>
    <w:rsid w:val="00732DFC"/>
    <w:rsid w:val="00737392"/>
    <w:rsid w:val="00772202"/>
    <w:rsid w:val="007A3ADB"/>
    <w:rsid w:val="007E25B7"/>
    <w:rsid w:val="007E574E"/>
    <w:rsid w:val="007F3146"/>
    <w:rsid w:val="007F3447"/>
    <w:rsid w:val="007F356F"/>
    <w:rsid w:val="007F6B9B"/>
    <w:rsid w:val="007F7E74"/>
    <w:rsid w:val="00821FC5"/>
    <w:rsid w:val="00824BFB"/>
    <w:rsid w:val="00826E69"/>
    <w:rsid w:val="00830BC0"/>
    <w:rsid w:val="00840371"/>
    <w:rsid w:val="00864E2C"/>
    <w:rsid w:val="008701CD"/>
    <w:rsid w:val="00872351"/>
    <w:rsid w:val="008723E0"/>
    <w:rsid w:val="008A3E20"/>
    <w:rsid w:val="008B3654"/>
    <w:rsid w:val="008B49FD"/>
    <w:rsid w:val="008B7AB7"/>
    <w:rsid w:val="008C06F1"/>
    <w:rsid w:val="008D1968"/>
    <w:rsid w:val="008E667F"/>
    <w:rsid w:val="008F6055"/>
    <w:rsid w:val="009016D1"/>
    <w:rsid w:val="00924410"/>
    <w:rsid w:val="00927AA9"/>
    <w:rsid w:val="00950971"/>
    <w:rsid w:val="00951B06"/>
    <w:rsid w:val="009550A0"/>
    <w:rsid w:val="00982C78"/>
    <w:rsid w:val="00984F45"/>
    <w:rsid w:val="00985F2B"/>
    <w:rsid w:val="00996126"/>
    <w:rsid w:val="009B2369"/>
    <w:rsid w:val="009B37FF"/>
    <w:rsid w:val="009B597A"/>
    <w:rsid w:val="009B6E57"/>
    <w:rsid w:val="009C2A75"/>
    <w:rsid w:val="009C38B2"/>
    <w:rsid w:val="009D46E5"/>
    <w:rsid w:val="009D646E"/>
    <w:rsid w:val="009F2F5E"/>
    <w:rsid w:val="009F5730"/>
    <w:rsid w:val="00A14F4D"/>
    <w:rsid w:val="00A2271D"/>
    <w:rsid w:val="00A26842"/>
    <w:rsid w:val="00A31FB2"/>
    <w:rsid w:val="00A46427"/>
    <w:rsid w:val="00A57D6A"/>
    <w:rsid w:val="00A63C18"/>
    <w:rsid w:val="00A97349"/>
    <w:rsid w:val="00AC37C4"/>
    <w:rsid w:val="00AC7589"/>
    <w:rsid w:val="00AD2B49"/>
    <w:rsid w:val="00AD532B"/>
    <w:rsid w:val="00AF2AE6"/>
    <w:rsid w:val="00AF59C5"/>
    <w:rsid w:val="00AF63B0"/>
    <w:rsid w:val="00B01302"/>
    <w:rsid w:val="00B05B7F"/>
    <w:rsid w:val="00B16017"/>
    <w:rsid w:val="00B42DD8"/>
    <w:rsid w:val="00B75960"/>
    <w:rsid w:val="00B7632C"/>
    <w:rsid w:val="00B84E1C"/>
    <w:rsid w:val="00B856B7"/>
    <w:rsid w:val="00BD0EFD"/>
    <w:rsid w:val="00BE6335"/>
    <w:rsid w:val="00C033C2"/>
    <w:rsid w:val="00C03E90"/>
    <w:rsid w:val="00C2085A"/>
    <w:rsid w:val="00C244BB"/>
    <w:rsid w:val="00C30D67"/>
    <w:rsid w:val="00C45038"/>
    <w:rsid w:val="00C50B37"/>
    <w:rsid w:val="00C71EB7"/>
    <w:rsid w:val="00C86AB5"/>
    <w:rsid w:val="00C92982"/>
    <w:rsid w:val="00CA2B02"/>
    <w:rsid w:val="00CB01C0"/>
    <w:rsid w:val="00CB5B8A"/>
    <w:rsid w:val="00CC3774"/>
    <w:rsid w:val="00CD37F8"/>
    <w:rsid w:val="00CE75C1"/>
    <w:rsid w:val="00D01DC8"/>
    <w:rsid w:val="00D12E0B"/>
    <w:rsid w:val="00D146E6"/>
    <w:rsid w:val="00D22C23"/>
    <w:rsid w:val="00D231BD"/>
    <w:rsid w:val="00D360D1"/>
    <w:rsid w:val="00D46F92"/>
    <w:rsid w:val="00D500A9"/>
    <w:rsid w:val="00D60771"/>
    <w:rsid w:val="00D659A8"/>
    <w:rsid w:val="00D8027C"/>
    <w:rsid w:val="00D91947"/>
    <w:rsid w:val="00DA569F"/>
    <w:rsid w:val="00DA75B0"/>
    <w:rsid w:val="00DC1590"/>
    <w:rsid w:val="00DC399B"/>
    <w:rsid w:val="00DD761A"/>
    <w:rsid w:val="00DE55F7"/>
    <w:rsid w:val="00DF6463"/>
    <w:rsid w:val="00E05097"/>
    <w:rsid w:val="00E10CB9"/>
    <w:rsid w:val="00E145F3"/>
    <w:rsid w:val="00E20811"/>
    <w:rsid w:val="00E361F1"/>
    <w:rsid w:val="00E4426F"/>
    <w:rsid w:val="00E52B97"/>
    <w:rsid w:val="00E839DD"/>
    <w:rsid w:val="00E93C98"/>
    <w:rsid w:val="00EA4238"/>
    <w:rsid w:val="00EA49FC"/>
    <w:rsid w:val="00ED39FB"/>
    <w:rsid w:val="00ED6BC6"/>
    <w:rsid w:val="00F05D7D"/>
    <w:rsid w:val="00F1206A"/>
    <w:rsid w:val="00F23356"/>
    <w:rsid w:val="00F24DD2"/>
    <w:rsid w:val="00F4182E"/>
    <w:rsid w:val="00F5095D"/>
    <w:rsid w:val="00F55FC8"/>
    <w:rsid w:val="00F63D6D"/>
    <w:rsid w:val="00F731F2"/>
    <w:rsid w:val="00FA3042"/>
    <w:rsid w:val="00FA67A0"/>
    <w:rsid w:val="00FB4053"/>
    <w:rsid w:val="00FC4E77"/>
    <w:rsid w:val="00FC5571"/>
    <w:rsid w:val="00FC5EEE"/>
    <w:rsid w:val="00FE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8EC41A-F978-490E-B327-0AAF01F7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4A4D04"/>
    <w:pPr>
      <w:keepNext/>
      <w:tabs>
        <w:tab w:val="left" w:pos="426"/>
      </w:tabs>
      <w:spacing w:after="0" w:line="240" w:lineRule="auto"/>
      <w:outlineLvl w:val="4"/>
    </w:pPr>
    <w:rPr>
      <w:rFonts w:ascii="AngsanaUPC" w:eastAsia="Times New Roman" w:hAnsi="AngsanaUPC" w:cs="AngsanaUPC"/>
      <w:b/>
      <w:bCs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2C"/>
    <w:pPr>
      <w:ind w:left="720"/>
      <w:contextualSpacing/>
    </w:pPr>
  </w:style>
  <w:style w:type="table" w:styleId="TableGrid">
    <w:name w:val="Table Grid"/>
    <w:basedOn w:val="TableNormal"/>
    <w:uiPriority w:val="59"/>
    <w:rsid w:val="00B76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351"/>
  </w:style>
  <w:style w:type="paragraph" w:styleId="Footer">
    <w:name w:val="footer"/>
    <w:basedOn w:val="Normal"/>
    <w:link w:val="Foot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351"/>
  </w:style>
  <w:style w:type="paragraph" w:styleId="BalloonText">
    <w:name w:val="Balloon Text"/>
    <w:basedOn w:val="Normal"/>
    <w:link w:val="BalloonTextChar"/>
    <w:uiPriority w:val="99"/>
    <w:semiHidden/>
    <w:unhideWhenUsed/>
    <w:rsid w:val="002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95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27AA9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BodyTextIndentChar">
    <w:name w:val="Body Text Indent Char"/>
    <w:basedOn w:val="DefaultParagraphFont"/>
    <w:link w:val="BodyTextIndent"/>
    <w:rsid w:val="00927AA9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Heading5Char">
    <w:name w:val="Heading 5 Char"/>
    <w:basedOn w:val="DefaultParagraphFont"/>
    <w:link w:val="Heading5"/>
    <w:rsid w:val="004A4D04"/>
    <w:rPr>
      <w:rFonts w:ascii="AngsanaUPC" w:eastAsia="Times New Roman" w:hAnsi="AngsanaUPC" w:cs="AngsanaUPC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4A4D04"/>
    <w:pPr>
      <w:spacing w:after="0" w:line="240" w:lineRule="auto"/>
      <w:jc w:val="center"/>
    </w:pPr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A4D04"/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styleId="PageNumber">
    <w:name w:val="page number"/>
    <w:basedOn w:val="DefaultParagraphFont"/>
    <w:rsid w:val="004A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AE5719-03E1-4C01-8724-EEFC20822A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2487</Words>
  <Characters>14180</Characters>
  <Application>Microsoft Office Word</Application>
  <DocSecurity>0</DocSecurity>
  <Lines>118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DPU2014</dc:creator>
  <cp:lastModifiedBy>USER</cp:lastModifiedBy>
  <cp:revision>12</cp:revision>
  <cp:lastPrinted>2015-08-05T16:04:00Z</cp:lastPrinted>
  <dcterms:created xsi:type="dcterms:W3CDTF">2015-06-23T14:14:00Z</dcterms:created>
  <dcterms:modified xsi:type="dcterms:W3CDTF">2015-08-05T16:04:00Z</dcterms:modified>
</cp:coreProperties>
</file>