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E1004F" w14:textId="3DDD230D" w:rsidR="006F06B1" w:rsidRDefault="00F93182" w:rsidP="00CC10E6">
      <w:pPr>
        <w:tabs>
          <w:tab w:val="left" w:pos="2160"/>
          <w:tab w:val="left" w:pos="2880"/>
        </w:tabs>
        <w:spacing w:line="240" w:lineRule="exact"/>
        <w:ind w:left="1411" w:hanging="141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Student Mobility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Internationalization</w:t>
      </w:r>
      <w:r w:rsidRPr="00FD10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ศูนย์สหกิจศึกษาและพพัฒนาอาชีพ</w:t>
      </w:r>
    </w:p>
    <w:p w14:paraId="063C5578" w14:textId="77777777" w:rsidR="00F93182" w:rsidRPr="00642668" w:rsidRDefault="00F93182" w:rsidP="00CC10E6">
      <w:pPr>
        <w:tabs>
          <w:tab w:val="left" w:pos="2160"/>
          <w:tab w:val="left" w:pos="2880"/>
        </w:tabs>
        <w:spacing w:line="240" w:lineRule="exact"/>
        <w:ind w:left="1411" w:hanging="14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E793D4C" w14:textId="7257F122" w:rsidR="000679AA" w:rsidRPr="00642668" w:rsidRDefault="000679AA" w:rsidP="00CC10E6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มหาวิทยาลัยเทคโนโลยีสุรนารีได้มีการจัดสหกิจศึกษา (</w:t>
      </w:r>
      <w:r w:rsidRPr="00642668">
        <w:rPr>
          <w:rFonts w:ascii="TH SarabunPSK" w:hAnsi="TH SarabunPSK" w:cs="TH SarabunPSK"/>
          <w:sz w:val="32"/>
          <w:szCs w:val="32"/>
        </w:rPr>
        <w:t>Cooperative Education</w:t>
      </w:r>
      <w:r w:rsidRPr="00642668">
        <w:rPr>
          <w:rFonts w:ascii="TH SarabunPSK" w:hAnsi="TH SarabunPSK" w:cs="TH SarabunPSK"/>
          <w:sz w:val="32"/>
          <w:szCs w:val="32"/>
          <w:cs/>
        </w:rPr>
        <w:t>) ซึ่งเป็นระบบการศึกษาที่ผสมผสานการเรียนในระดับมหาวิทยาลัยกับการทำงานจริงของนักศึกษาในสถานประกอบการภายนอกมหาวิทยาลัย ตั้งแต่ปีการศึกษา 2536 และกำหนดให้หลักสูตรสหกิจศึกษาเป็นหลักสูตรบังคับสำหรับนักศึกษาปริญญาตรีทุกสาขาวิชาในปีการศึกษา 254</w:t>
      </w:r>
      <w:r w:rsidR="009E54D1" w:rsidRPr="00642668">
        <w:rPr>
          <w:rFonts w:ascii="TH SarabunPSK" w:hAnsi="TH SarabunPSK" w:cs="TH SarabunPSK"/>
          <w:sz w:val="32"/>
          <w:szCs w:val="32"/>
          <w:cs/>
        </w:rPr>
        <w:t>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โดยมีนักศึกษาที่ปฏิบัติงาน    สหกิจศึกษาทั</w:t>
      </w:r>
      <w:r w:rsidR="00AF4768">
        <w:rPr>
          <w:rFonts w:ascii="TH SarabunPSK" w:hAnsi="TH SarabunPSK" w:cs="TH SarabunPSK"/>
          <w:sz w:val="32"/>
          <w:szCs w:val="32"/>
          <w:cs/>
        </w:rPr>
        <w:t>้งในและต่างประเทศมาแล้วมากกว่า 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5,000 คน </w:t>
      </w:r>
    </w:p>
    <w:p w14:paraId="6C31707D" w14:textId="77777777" w:rsidR="00613101" w:rsidRPr="00642668" w:rsidRDefault="000679AA" w:rsidP="00CC10E6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ได้กำหนดกลยุทธ์ให้สหกิจศึกษานานาชาติของมหาวิทยาลัยเป็นกลไกหลักในการนำมหาวิทยาลัยเข้าสู่ความเป็นนานาชาติและเพิ่มศักยภาพให้กับบัณฑิตเนื่องจากการที่นักศึกษาได้มีโอกาสไปปฏิบัติงาน ณ สถานประกอบการในต่างประเทศทำให้นักศึกษาได้ประสบการณ์อันมีค่าในการปรับตัว การใช้ชีวิตในสภาพแวดล้อม วัฒนธรรมที่แตกต่าง และได้ฝึกฝนทักษะการใช้ภาษาอังกฤษหรือภาษาต่างประเทศอื่น ๆ ในการสื่อสาร อันจะเป็นการเพิ่มความพร้อมในการประกอบอาชีพ (</w:t>
      </w:r>
      <w:r w:rsidRPr="00642668">
        <w:rPr>
          <w:rFonts w:ascii="TH SarabunPSK" w:hAnsi="TH SarabunPSK" w:cs="TH SarabunPSK"/>
          <w:sz w:val="32"/>
          <w:szCs w:val="32"/>
        </w:rPr>
        <w:t>Employability</w:t>
      </w:r>
      <w:r w:rsidRPr="00642668">
        <w:rPr>
          <w:rFonts w:ascii="TH SarabunPSK" w:hAnsi="TH SarabunPSK" w:cs="TH SarabunPSK"/>
          <w:sz w:val="32"/>
          <w:szCs w:val="32"/>
          <w:cs/>
        </w:rPr>
        <w:t>) ได้เป็นอย่างดี โดย</w:t>
      </w:r>
      <w:r w:rsidR="001C1E5E" w:rsidRPr="00642668">
        <w:rPr>
          <w:rFonts w:ascii="TH SarabunPSK" w:hAnsi="TH SarabunPSK" w:cs="TH SarabunPSK"/>
          <w:sz w:val="32"/>
          <w:szCs w:val="32"/>
          <w:cs/>
        </w:rPr>
        <w:t>ตามแผนพัฒนามหาวิทยาลัยเทคโนโลยีสุรนารี ระยะที่ 11 (พ.ศ. 2555-2559) มหาวิทยาลัยได้กำหนดเป้าประสงค์หลักของการพัฒนาไว้ 5 เป้าประสงค์ โดยเป้าประสงคที่ 1 คือการจัดการศึกษาของมหาวิทยาลัยเป็นที่ยอมรับในระดับ</w:t>
      </w:r>
      <w:r w:rsidR="003126A7" w:rsidRPr="00642668">
        <w:rPr>
          <w:rFonts w:ascii="TH SarabunPSK" w:hAnsi="TH SarabunPSK" w:cs="TH SarabunPSK"/>
          <w:sz w:val="32"/>
          <w:szCs w:val="32"/>
          <w:cs/>
        </w:rPr>
        <w:t>ชาติและ</w:t>
      </w:r>
      <w:r w:rsidR="001C1E5E" w:rsidRPr="00642668">
        <w:rPr>
          <w:rFonts w:ascii="TH SarabunPSK" w:hAnsi="TH SarabunPSK" w:cs="TH SarabunPSK"/>
          <w:sz w:val="32"/>
          <w:szCs w:val="32"/>
          <w:cs/>
        </w:rPr>
        <w:t>นานาชาต</w:t>
      </w:r>
      <w:r w:rsidR="003126A7" w:rsidRPr="00642668">
        <w:rPr>
          <w:rFonts w:ascii="TH SarabunPSK" w:hAnsi="TH SarabunPSK" w:cs="TH SarabunPSK"/>
          <w:sz w:val="32"/>
          <w:szCs w:val="32"/>
          <w:cs/>
        </w:rPr>
        <w:t>ิ</w:t>
      </w:r>
      <w:r w:rsidR="001C1E5E" w:rsidRPr="006426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2668">
        <w:rPr>
          <w:rFonts w:ascii="TH SarabunPSK" w:hAnsi="TH SarabunPSK" w:cs="TH SarabunPSK"/>
          <w:sz w:val="32"/>
          <w:szCs w:val="32"/>
          <w:cs/>
        </w:rPr>
        <w:t>และ</w:t>
      </w:r>
      <w:r w:rsidR="001C1E5E" w:rsidRPr="00642668">
        <w:rPr>
          <w:rFonts w:ascii="TH SarabunPSK" w:hAnsi="TH SarabunPSK" w:cs="TH SarabunPSK"/>
          <w:sz w:val="32"/>
          <w:szCs w:val="32"/>
          <w:cs/>
        </w:rPr>
        <w:t>ศูนย์สหกิจศึกษาและพัฒนาอาชีพ</w:t>
      </w:r>
      <w:r w:rsidR="003126A7" w:rsidRPr="00642668">
        <w:rPr>
          <w:rFonts w:ascii="TH SarabunPSK" w:hAnsi="TH SarabunPSK" w:cs="TH SarabunPSK"/>
          <w:sz w:val="32"/>
          <w:szCs w:val="32"/>
          <w:cs/>
        </w:rPr>
        <w:t xml:space="preserve"> ได้ทำแผนกลยุทธ์การดำเนินงาน พ.ศ.2555-2559 ของศูนย์ให้สอดคล้องกับแผนพัฒนาดังกล่าว </w:t>
      </w:r>
      <w:r w:rsidR="00CA4FEB" w:rsidRPr="00642668">
        <w:rPr>
          <w:rFonts w:ascii="TH SarabunPSK" w:hAnsi="TH SarabunPSK" w:cs="TH SarabunPSK"/>
          <w:sz w:val="32"/>
          <w:szCs w:val="32"/>
          <w:cs/>
        </w:rPr>
        <w:t>และ</w:t>
      </w:r>
      <w:r w:rsidRPr="00642668">
        <w:rPr>
          <w:rFonts w:ascii="TH SarabunPSK" w:hAnsi="TH SarabunPSK" w:cs="TH SarabunPSK"/>
          <w:sz w:val="32"/>
          <w:szCs w:val="32"/>
          <w:cs/>
        </w:rPr>
        <w:t>ได้กำหนดแผนกลยุทธ์หนึ่งใน 3 กลยุทธ์ คือ</w:t>
      </w:r>
      <w:r w:rsidR="003126A7" w:rsidRPr="006426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6A7"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การธำรงรักษาความเป็นผู้นำและพัฒนางานสหกิจศึกษาเพื่อก้าวสู่นานาชาติ</w:t>
      </w:r>
      <w:r w:rsidR="00CA4FEB" w:rsidRPr="006426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2668">
        <w:rPr>
          <w:rFonts w:ascii="TH SarabunPSK" w:hAnsi="TH SarabunPSK" w:cs="TH SarabunPSK"/>
          <w:sz w:val="32"/>
          <w:szCs w:val="32"/>
          <w:cs/>
        </w:rPr>
        <w:t>โดย</w:t>
      </w:r>
      <w:r w:rsidR="00863F04" w:rsidRPr="00642668">
        <w:rPr>
          <w:rFonts w:ascii="TH SarabunPSK" w:hAnsi="TH SarabunPSK" w:cs="TH SarabunPSK"/>
          <w:sz w:val="32"/>
          <w:szCs w:val="32"/>
          <w:cs/>
        </w:rPr>
        <w:t>ได้มีการมาตรการและแนวทางในการดำเนินงาน</w:t>
      </w:r>
      <w:r w:rsidR="00BF0F99" w:rsidRPr="0064266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FB54A1F" w14:textId="77777777" w:rsidR="003126A7" w:rsidRPr="00642668" w:rsidRDefault="003126A7" w:rsidP="00CC10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การจัดเตรียมความพร้อมนักศึกษา</w:t>
      </w:r>
      <w:r w:rsidR="00CA4FEB" w:rsidRPr="00642668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สหกิจศึกษานานาชาติ</w:t>
      </w:r>
    </w:p>
    <w:p w14:paraId="28E95184" w14:textId="77777777" w:rsidR="00863F04" w:rsidRPr="00642668" w:rsidRDefault="00863F04" w:rsidP="00CC10E6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328D0" w:rsidRPr="00642668">
        <w:rPr>
          <w:rFonts w:ascii="TH SarabunPSK" w:hAnsi="TH SarabunPSK" w:cs="TH SarabunPSK"/>
          <w:sz w:val="32"/>
          <w:szCs w:val="32"/>
          <w:cs/>
        </w:rPr>
        <w:t xml:space="preserve">เทคโนโลยีสุรนารี </w:t>
      </w:r>
      <w:r w:rsidRPr="00642668">
        <w:rPr>
          <w:rFonts w:ascii="TH SarabunPSK" w:hAnsi="TH SarabunPSK" w:cs="TH SarabunPSK"/>
          <w:sz w:val="32"/>
          <w:szCs w:val="32"/>
          <w:cs/>
        </w:rPr>
        <w:t>โดยศูนย์สหกิจศึกษาและพัฒนาอาชีพ ได้มีการจัดเตรียมความพร้อม</w:t>
      </w:r>
      <w:r w:rsidR="002C610E" w:rsidRPr="00642668">
        <w:rPr>
          <w:rFonts w:ascii="TH SarabunPSK" w:hAnsi="TH SarabunPSK" w:cs="TH SarabunPSK"/>
          <w:sz w:val="32"/>
          <w:szCs w:val="32"/>
          <w:cs/>
        </w:rPr>
        <w:t>ให้กับนักศึกษาที่มีความสนใจจะไปปฏิบัติงานสหกิจศึกษา</w:t>
      </w:r>
      <w:r w:rsidR="00BF0F99" w:rsidRPr="0064266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14:paraId="19E90F05" w14:textId="77777777" w:rsidR="009E54D1" w:rsidRPr="00642668" w:rsidRDefault="009E54D1" w:rsidP="00CC10E6">
      <w:pPr>
        <w:pStyle w:val="ListParagraph"/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567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10567"/>
      </w:tblGrid>
      <w:tr w:rsidR="00642668" w:rsidRPr="00642668" w14:paraId="33C76214" w14:textId="77777777" w:rsidTr="00D23EB2">
        <w:trPr>
          <w:trHeight w:val="435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1"/>
              <w:tblW w:w="9637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788"/>
            </w:tblGrid>
            <w:tr w:rsidR="00642668" w:rsidRPr="00642668" w14:paraId="090546F0" w14:textId="77777777" w:rsidTr="00EC0229">
              <w:trPr>
                <w:tblHeader/>
              </w:trPr>
              <w:tc>
                <w:tcPr>
                  <w:tcW w:w="9637" w:type="dxa"/>
                  <w:gridSpan w:val="2"/>
                  <w:shd w:val="clear" w:color="auto" w:fill="FF0000"/>
                </w:tcPr>
                <w:p w14:paraId="1CF1F308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กิจกรรมที่</w:t>
                  </w: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จะต้อง</w:t>
                  </w: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เข้าร่วม : ก่อนการสมัครงาน</w:t>
                  </w:r>
                </w:p>
              </w:tc>
            </w:tr>
            <w:tr w:rsidR="00642668" w:rsidRPr="00642668" w14:paraId="732883A8" w14:textId="77777777" w:rsidTr="00EC0229">
              <w:trPr>
                <w:tblHeader/>
              </w:trPr>
              <w:tc>
                <w:tcPr>
                  <w:tcW w:w="849" w:type="dxa"/>
                  <w:shd w:val="clear" w:color="auto" w:fill="BFBFBF"/>
                </w:tcPr>
                <w:p w14:paraId="2A7F0E2D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8788" w:type="dxa"/>
                  <w:shd w:val="clear" w:color="auto" w:fill="BFBFBF"/>
                </w:tcPr>
                <w:p w14:paraId="674F9588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รายชื่อกิจกรรม</w:t>
                  </w:r>
                </w:p>
              </w:tc>
            </w:tr>
            <w:tr w:rsidR="00642668" w:rsidRPr="00642668" w14:paraId="0F425B19" w14:textId="77777777" w:rsidTr="009E54D1">
              <w:tc>
                <w:tcPr>
                  <w:tcW w:w="849" w:type="dxa"/>
                </w:tcPr>
                <w:p w14:paraId="744FAA88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788" w:type="dxa"/>
                </w:tcPr>
                <w:p w14:paraId="2F4E0FD4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กิจกรรมแลกเปลี่ยนเรียนรู้สหกิจศึกษานานาชาติ (ภาคนักศึกษาไทย)</w:t>
                  </w:r>
                </w:p>
                <w:p w14:paraId="60C20B8F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International Cooperative Education Experience Sharing 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Thai students section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42668" w:rsidRPr="00642668" w14:paraId="726F5C9B" w14:textId="77777777" w:rsidTr="009E54D1">
              <w:tc>
                <w:tcPr>
                  <w:tcW w:w="849" w:type="dxa"/>
                </w:tcPr>
                <w:p w14:paraId="7FAD8201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8" w:type="dxa"/>
                </w:tcPr>
                <w:p w14:paraId="3E615BD8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กิจกรรมการเรียนรู้วัฒนธรรมข้ามชาติ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Intercultural Learning</w:t>
                  </w:r>
                </w:p>
                <w:p w14:paraId="380D547F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กิจกรรมนี้ต้องเข้าร่วมอย่างน้อย 1 หัวข้อ </w:t>
                  </w:r>
                </w:p>
              </w:tc>
            </w:tr>
            <w:tr w:rsidR="00642668" w:rsidRPr="00642668" w14:paraId="7BF021B8" w14:textId="77777777" w:rsidTr="009E54D1">
              <w:tc>
                <w:tcPr>
                  <w:tcW w:w="849" w:type="dxa"/>
                </w:tcPr>
                <w:p w14:paraId="3540A9A9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788" w:type="dxa"/>
                </w:tcPr>
                <w:p w14:paraId="0CB97BE9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กิจกรรมเสริมทักษะความสามารถด้านภาษาต่างประเทศ</w:t>
                  </w:r>
                </w:p>
                <w:p w14:paraId="42D34002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กิจกรรมนี้ต้องเข้าร่วมอย่างน้อย 1 หัวข้อ ในหัวข้อต่อไปนี้</w:t>
                  </w:r>
                </w:p>
                <w:p w14:paraId="3D4B6691" w14:textId="77777777" w:rsidR="005A3F72" w:rsidRPr="00642668" w:rsidRDefault="005A3F72" w:rsidP="00CC10E6">
                  <w:pPr>
                    <w:numPr>
                      <w:ilvl w:val="0"/>
                      <w:numId w:val="14"/>
                    </w:num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หัวข้อ การเขียนภาษาอังกฤษเบื้องต้นเพื่อการสื่อสาร</w:t>
                  </w:r>
                </w:p>
                <w:p w14:paraId="10AA9A5A" w14:textId="77777777" w:rsidR="005A3F72" w:rsidRPr="00642668" w:rsidRDefault="005A3F72" w:rsidP="00CC10E6">
                  <w:pPr>
                    <w:numPr>
                      <w:ilvl w:val="0"/>
                      <w:numId w:val="14"/>
                    </w:numPr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หัวข้อ ภาษาอังกฤษสำหรับสถานประกอบการ</w:t>
                  </w:r>
                </w:p>
              </w:tc>
            </w:tr>
          </w:tbl>
          <w:p w14:paraId="464A846F" w14:textId="77777777" w:rsidR="005A3F72" w:rsidRPr="00642668" w:rsidRDefault="005A3F72" w:rsidP="00CC10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30A653F" w14:textId="77777777" w:rsidR="005A3F72" w:rsidRPr="00642668" w:rsidRDefault="005A3F72" w:rsidP="00CC10E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0567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10567"/>
      </w:tblGrid>
      <w:tr w:rsidR="00642668" w:rsidRPr="00642668" w14:paraId="5B8F31A4" w14:textId="77777777" w:rsidTr="00D23EB2">
        <w:trPr>
          <w:trHeight w:val="435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1"/>
              <w:tblW w:w="9637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788"/>
            </w:tblGrid>
            <w:tr w:rsidR="00642668" w:rsidRPr="00642668" w14:paraId="2746564E" w14:textId="77777777" w:rsidTr="00D23EB2">
              <w:tc>
                <w:tcPr>
                  <w:tcW w:w="9637" w:type="dxa"/>
                  <w:gridSpan w:val="2"/>
                  <w:shd w:val="clear" w:color="auto" w:fill="FFFF00"/>
                </w:tcPr>
                <w:p w14:paraId="40DADC68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กิจกรรมที่</w:t>
                  </w: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แนะนำ</w:t>
                  </w: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ให้เข้าร่วม : ก่อนการสมัครงาน</w:t>
                  </w:r>
                </w:p>
              </w:tc>
            </w:tr>
            <w:tr w:rsidR="00642668" w:rsidRPr="00642668" w14:paraId="5E74FBBE" w14:textId="77777777" w:rsidTr="005A3F72">
              <w:tc>
                <w:tcPr>
                  <w:tcW w:w="849" w:type="dxa"/>
                  <w:shd w:val="clear" w:color="auto" w:fill="BFBFBF"/>
                </w:tcPr>
                <w:p w14:paraId="5069B49E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8788" w:type="dxa"/>
                  <w:shd w:val="clear" w:color="auto" w:fill="BFBFBF"/>
                </w:tcPr>
                <w:p w14:paraId="0242F9C7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รายชื่อกิจกรรม</w:t>
                  </w:r>
                </w:p>
              </w:tc>
            </w:tr>
            <w:tr w:rsidR="00642668" w:rsidRPr="00642668" w14:paraId="167638C3" w14:textId="77777777" w:rsidTr="00D23EB2">
              <w:tc>
                <w:tcPr>
                  <w:tcW w:w="849" w:type="dxa"/>
                </w:tcPr>
                <w:p w14:paraId="48EA878F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788" w:type="dxa"/>
                </w:tcPr>
                <w:p w14:paraId="685F5A21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กิจกรรมแนะนำสหกิจศึกษานานาชาติ </w:t>
                  </w:r>
                </w:p>
                <w:p w14:paraId="2D119462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Introduction to international Cooperative Education</w:t>
                  </w:r>
                </w:p>
              </w:tc>
            </w:tr>
            <w:tr w:rsidR="00642668" w:rsidRPr="00642668" w14:paraId="6949CD1B" w14:textId="77777777" w:rsidTr="00D23EB2">
              <w:tc>
                <w:tcPr>
                  <w:tcW w:w="849" w:type="dxa"/>
                </w:tcPr>
                <w:p w14:paraId="506C5D6A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8" w:type="dxa"/>
                </w:tcPr>
                <w:p w14:paraId="68489DC5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กิจกรรมแลกเปลี่ยนเรียนรู้สหกิจศึกษานานาชาติ (ภาคนักศึกษานานาชาติ)</w:t>
                  </w:r>
                </w:p>
                <w:p w14:paraId="44D98ED8" w14:textId="77777777" w:rsidR="005A3F72" w:rsidRPr="00642668" w:rsidRDefault="005A3F72" w:rsidP="00CC10E6">
                  <w:pPr>
                    <w:tabs>
                      <w:tab w:val="left" w:pos="561"/>
                      <w:tab w:val="left" w:pos="742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International Cooperative Education Experiences Sharing 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International students section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42668" w:rsidRPr="00642668" w14:paraId="36EA104A" w14:textId="77777777" w:rsidTr="00D23EB2">
              <w:tc>
                <w:tcPr>
                  <w:tcW w:w="849" w:type="dxa"/>
                </w:tcPr>
                <w:p w14:paraId="4F4E8071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788" w:type="dxa"/>
                </w:tcPr>
                <w:p w14:paraId="11A23DA7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กิจกรรมรอบรู้ประชาคมอาเซียน</w:t>
                  </w:r>
                </w:p>
                <w:p w14:paraId="1823F7E7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Getting to know ASEAN Community</w:t>
                  </w:r>
                </w:p>
              </w:tc>
            </w:tr>
            <w:tr w:rsidR="00642668" w:rsidRPr="00642668" w14:paraId="612DAC1D" w14:textId="77777777" w:rsidTr="00D23EB2">
              <w:tc>
                <w:tcPr>
                  <w:tcW w:w="849" w:type="dxa"/>
                </w:tcPr>
                <w:p w14:paraId="4C7FC9A3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788" w:type="dxa"/>
                </w:tcPr>
                <w:p w14:paraId="5D675B7D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กิจกรรมการเตรียมตัวสอบวัดทักษะภาษาอังกฤษสำหรับธุรกิจ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Preparation for Test of English for International Communication</w:t>
                  </w:r>
                </w:p>
              </w:tc>
            </w:tr>
          </w:tbl>
          <w:p w14:paraId="3030CF58" w14:textId="77777777" w:rsidR="005A3F72" w:rsidRPr="00642668" w:rsidRDefault="005A3F72" w:rsidP="00CC10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F705625" w14:textId="77777777" w:rsidR="005A3F72" w:rsidRPr="00642668" w:rsidRDefault="005A3F72" w:rsidP="00CC10E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0567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10567"/>
      </w:tblGrid>
      <w:tr w:rsidR="00642668" w:rsidRPr="00642668" w14:paraId="5E8F951E" w14:textId="77777777" w:rsidTr="00D23EB2">
        <w:trPr>
          <w:trHeight w:val="435"/>
        </w:trPr>
        <w:tc>
          <w:tcPr>
            <w:tcW w:w="10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1"/>
              <w:tblW w:w="9637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788"/>
            </w:tblGrid>
            <w:tr w:rsidR="00642668" w:rsidRPr="00642668" w14:paraId="6EAD756E" w14:textId="77777777" w:rsidTr="00D23EB2">
              <w:tc>
                <w:tcPr>
                  <w:tcW w:w="9637" w:type="dxa"/>
                  <w:gridSpan w:val="2"/>
                  <w:shd w:val="clear" w:color="auto" w:fill="92D050"/>
                </w:tcPr>
                <w:p w14:paraId="33A57CB2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กิจกรรมที่</w:t>
                  </w: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จะต้อง</w:t>
                  </w: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เข้าร่วม : หลังได้รับการตอบรับจากสถานประกอบการ</w:t>
                  </w:r>
                </w:p>
              </w:tc>
            </w:tr>
            <w:tr w:rsidR="00642668" w:rsidRPr="00642668" w14:paraId="66B51130" w14:textId="77777777" w:rsidTr="005A3F72">
              <w:tc>
                <w:tcPr>
                  <w:tcW w:w="849" w:type="dxa"/>
                  <w:shd w:val="clear" w:color="auto" w:fill="BFBFBF"/>
                </w:tcPr>
                <w:p w14:paraId="0F7EE2B8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8788" w:type="dxa"/>
                  <w:shd w:val="clear" w:color="auto" w:fill="BFBFBF"/>
                </w:tcPr>
                <w:p w14:paraId="11CC53BC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รายชื่อกิจกรรม</w:t>
                  </w:r>
                </w:p>
              </w:tc>
            </w:tr>
            <w:tr w:rsidR="00642668" w:rsidRPr="00642668" w14:paraId="34ED70B6" w14:textId="77777777" w:rsidTr="00D23EB2">
              <w:tc>
                <w:tcPr>
                  <w:tcW w:w="849" w:type="dxa"/>
                </w:tcPr>
                <w:p w14:paraId="4B6139A0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788" w:type="dxa"/>
                </w:tcPr>
                <w:p w14:paraId="6BEC8B22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กิจกรรมเตรียมความพร้อมก่อนเดินทาง ภาค 1: การเข้า-ออก ประเทศไทย </w:t>
                  </w:r>
                </w:p>
                <w:p w14:paraId="6CA299A6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Pre getting aboard episode 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1: 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Immigration knowledge</w:t>
                  </w:r>
                </w:p>
              </w:tc>
            </w:tr>
            <w:tr w:rsidR="00642668" w:rsidRPr="00642668" w14:paraId="5CCF046B" w14:textId="77777777" w:rsidTr="00D23EB2">
              <w:tc>
                <w:tcPr>
                  <w:tcW w:w="849" w:type="dxa"/>
                </w:tcPr>
                <w:p w14:paraId="1409D641" w14:textId="77777777" w:rsidR="005A3F72" w:rsidRPr="00642668" w:rsidRDefault="005A3F72" w:rsidP="00CC10E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88" w:type="dxa"/>
                </w:tcPr>
                <w:p w14:paraId="586D30D0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กิจกรรมเตรียมความพร้อมก่อนเดินทาง ภาค 2: ข้อมูลรายประเทศ</w:t>
                  </w:r>
                </w:p>
                <w:p w14:paraId="6FF6740D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Pre getting aboard episode 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2: </w:t>
                  </w:r>
                  <w:r w:rsidRPr="00642668">
                    <w:rPr>
                      <w:rFonts w:ascii="TH SarabunPSK" w:hAnsi="TH SarabunPSK" w:cs="TH SarabunPSK"/>
                      <w:sz w:val="32"/>
                      <w:szCs w:val="32"/>
                    </w:rPr>
                    <w:t>Country information</w:t>
                  </w:r>
                </w:p>
              </w:tc>
            </w:tr>
            <w:tr w:rsidR="00642668" w:rsidRPr="00642668" w14:paraId="6E3D5AF6" w14:textId="77777777" w:rsidTr="00D23EB2">
              <w:tc>
                <w:tcPr>
                  <w:tcW w:w="9637" w:type="dxa"/>
                  <w:gridSpan w:val="2"/>
                </w:tcPr>
                <w:p w14:paraId="0CE953B7" w14:textId="77777777" w:rsidR="005A3F72" w:rsidRPr="00642668" w:rsidRDefault="005A3F72" w:rsidP="00CC10E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4266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กำหนดจัดกิจกรรมจะแจ้งให้ทราบอีกครั้งหนึ่ง</w:t>
                  </w:r>
                </w:p>
              </w:tc>
            </w:tr>
          </w:tbl>
          <w:p w14:paraId="42D77425" w14:textId="77777777" w:rsidR="005A3F72" w:rsidRPr="00642668" w:rsidRDefault="005A3F72" w:rsidP="00CC10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5588C65" w14:textId="77777777" w:rsidR="005A3F72" w:rsidRPr="00642668" w:rsidRDefault="005A3F72" w:rsidP="00CC10E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710ED921" w14:textId="77777777" w:rsidR="005A3F72" w:rsidRPr="00642668" w:rsidRDefault="005A3F72" w:rsidP="00CC10E6">
      <w:pPr>
        <w:jc w:val="center"/>
        <w:rPr>
          <w:rFonts w:ascii="TH SarabunPSK" w:eastAsia="MS Mincho" w:hAnsi="TH SarabunPSK" w:cs="TH SarabunPSK"/>
          <w:b/>
          <w:bCs/>
          <w:spacing w:val="-4"/>
          <w:sz w:val="32"/>
          <w:szCs w:val="32"/>
          <w:cs/>
          <w:lang w:eastAsia="ja-JP"/>
        </w:rPr>
      </w:pPr>
      <w:r w:rsidRPr="00642668">
        <w:rPr>
          <w:rFonts w:ascii="TH SarabunPSK" w:eastAsia="MS Mincho" w:hAnsi="TH SarabunPSK" w:cs="TH SarabunPSK"/>
          <w:b/>
          <w:bCs/>
          <w:spacing w:val="-4"/>
          <w:sz w:val="32"/>
          <w:szCs w:val="32"/>
          <w:cs/>
          <w:lang w:eastAsia="ja-JP"/>
        </w:rPr>
        <w:t>กิจกรรมเตรียมความพร้อมสหกิจศึกษานานาชาติ</w:t>
      </w:r>
    </w:p>
    <w:p w14:paraId="61ACAA0B" w14:textId="77777777" w:rsidR="005A3F72" w:rsidRPr="00642668" w:rsidRDefault="005A3F72" w:rsidP="00CC10E6">
      <w:pPr>
        <w:ind w:left="180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14:paraId="380446EE" w14:textId="77777777" w:rsidR="005A3F72" w:rsidRPr="00642668" w:rsidRDefault="005A3F72" w:rsidP="00CC10E6">
      <w:pPr>
        <w:numPr>
          <w:ilvl w:val="0"/>
          <w:numId w:val="15"/>
        </w:numPr>
        <w:ind w:left="426" w:right="-653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266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กิจกรรมแนะนำสหกิจศึกษานานาชาติ (</w:t>
      </w:r>
      <w:r w:rsidRPr="00642668">
        <w:rPr>
          <w:rFonts w:ascii="TH SarabunPSK" w:eastAsia="Calibri" w:hAnsi="TH SarabunPSK" w:cs="TH SarabunPSK"/>
          <w:b/>
          <w:bCs/>
          <w:sz w:val="32"/>
          <w:szCs w:val="32"/>
        </w:rPr>
        <w:t>Introduction to International Cooperative Education</w:t>
      </w:r>
      <w:r w:rsidRPr="0064266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1721F79F" w14:textId="77777777" w:rsidR="005A3F72" w:rsidRPr="00642668" w:rsidRDefault="005A3F72" w:rsidP="00CC10E6">
      <w:pPr>
        <w:ind w:firstLine="426"/>
        <w:jc w:val="thaiDistribute"/>
        <w:rPr>
          <w:rFonts w:ascii="TH SarabunPSK" w:eastAsia="MS Mincho" w:hAnsi="TH SarabunPSK" w:cs="TH SarabunPSK"/>
          <w:sz w:val="32"/>
          <w:szCs w:val="32"/>
          <w:u w:val="single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t>วัตถุประสงค์</w:t>
      </w:r>
    </w:p>
    <w:p w14:paraId="0D255C77" w14:textId="77777777" w:rsidR="005A3F72" w:rsidRPr="00642668" w:rsidRDefault="005A3F72" w:rsidP="00CC10E6">
      <w:pPr>
        <w:numPr>
          <w:ilvl w:val="0"/>
          <w:numId w:val="16"/>
        </w:numPr>
        <w:ind w:left="1134" w:right="56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เพื่อให้นักศึกษาได้ทราบข้อมูลเกี่ยวกับสหกิจศึกษานานาชาติ การเตรียมความพร้อม การคัดเลือก กระบวนการสหกิจศึกษาระหว่าง และหลังการปฏิบัติงาน สำหรับใช้ประกอบการตัดสินใจเข้าร่วมโครงการสหกิจศึกษานานาชาติ</w:t>
      </w:r>
    </w:p>
    <w:p w14:paraId="6D590291" w14:textId="77777777" w:rsidR="005A3F72" w:rsidRPr="00642668" w:rsidRDefault="005A3F72" w:rsidP="00CC10E6">
      <w:pPr>
        <w:numPr>
          <w:ilvl w:val="0"/>
          <w:numId w:val="16"/>
        </w:numPr>
        <w:ind w:left="1134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เป็นช่องหนึ่งของศูนย์สหกิจศึกษาและพัฒนาอาชีพในการจัดเก็บฐานข้อมูลรายชื่อนักศึกษาที่สนใจ</w:t>
      </w:r>
      <w:r w:rsidR="00DC1FCD"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สหกิจศึกษานานาชาติ เพื่อใช้เตรียมความพร้อมให้กับนักศึกษาต่อไป</w:t>
      </w:r>
    </w:p>
    <w:p w14:paraId="0AC45D81" w14:textId="77777777" w:rsidR="005A3F72" w:rsidRPr="00642668" w:rsidRDefault="005A3F72" w:rsidP="00CC10E6">
      <w:pPr>
        <w:ind w:firstLine="426"/>
        <w:jc w:val="thaiDistribute"/>
        <w:rPr>
          <w:rFonts w:ascii="TH SarabunPSK" w:eastAsia="MS Mincho" w:hAnsi="TH SarabunPSK" w:cs="TH SarabunPSK"/>
          <w:sz w:val="32"/>
          <w:szCs w:val="32"/>
          <w:u w:val="single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lastRenderedPageBreak/>
        <w:t>รูปแบบกิจกรรม</w:t>
      </w:r>
    </w:p>
    <w:p w14:paraId="7CF8E720" w14:textId="42BB861D" w:rsidR="00E8104B" w:rsidRDefault="00E8104B" w:rsidP="00E8104B">
      <w:pPr>
        <w:ind w:firstLine="1134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การบรรยายและตอบข้อซักถามโดยศูนย์สหกิจศึกษาและพัฒนาอาชีพ หัวข้อ “</w:t>
      </w:r>
      <w:r w:rsidRPr="0064266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ความเป็นมาของโครงการสหกิจศึกษานานาชาติ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” โดย วิทยากรจากศูนย์สหกิจศึกษาและพัฒนาอาชีพ</w:t>
      </w:r>
    </w:p>
    <w:p w14:paraId="2F14E792" w14:textId="50048822" w:rsidR="00BD08FF" w:rsidRDefault="00BD08FF" w:rsidP="00E8104B">
      <w:pPr>
        <w:ind w:firstLine="1134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14:paraId="58E74DC0" w14:textId="3C9EB0F1" w:rsidR="00BD08FF" w:rsidRDefault="00BD08FF" w:rsidP="00E8104B">
      <w:pPr>
        <w:ind w:firstLine="1134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14:paraId="2EF6E07F" w14:textId="77777777" w:rsidR="00BD08FF" w:rsidRPr="00642668" w:rsidRDefault="00BD08FF" w:rsidP="00E8104B">
      <w:pPr>
        <w:ind w:firstLine="1134"/>
        <w:jc w:val="thaiDistribute"/>
        <w:rPr>
          <w:rFonts w:ascii="TH SarabunPSK" w:eastAsia="MS Mincho" w:hAnsi="TH SarabunPSK" w:cs="TH SarabunPSK" w:hint="cs"/>
          <w:sz w:val="32"/>
          <w:szCs w:val="32"/>
          <w:lang w:eastAsia="ja-JP"/>
        </w:rPr>
      </w:pPr>
    </w:p>
    <w:p w14:paraId="225F8FE9" w14:textId="77777777" w:rsidR="005A3F72" w:rsidRPr="00642668" w:rsidRDefault="005A3F72" w:rsidP="00CC10E6">
      <w:pPr>
        <w:numPr>
          <w:ilvl w:val="0"/>
          <w:numId w:val="15"/>
        </w:num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266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กิจกรรมแลกเปลี่ยนเรียนรู้: </w:t>
      </w:r>
      <w:r w:rsidRPr="00642668">
        <w:rPr>
          <w:rFonts w:ascii="TH SarabunPSK" w:eastAsia="Calibri" w:hAnsi="TH SarabunPSK" w:cs="TH SarabunPSK"/>
          <w:b/>
          <w:bCs/>
          <w:sz w:val="32"/>
          <w:szCs w:val="32"/>
        </w:rPr>
        <w:t>International Coop Experiences Sharing</w:t>
      </w:r>
    </w:p>
    <w:p w14:paraId="47209D09" w14:textId="77777777" w:rsidR="005A3F72" w:rsidRPr="00642668" w:rsidRDefault="005A3F72" w:rsidP="00CC10E6">
      <w:pPr>
        <w:ind w:left="2835" w:hanging="2115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t>วัตถุประสงค์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</w:p>
    <w:p w14:paraId="49352F5F" w14:textId="77777777" w:rsidR="005A3F72" w:rsidRPr="00642668" w:rsidRDefault="005A3F72" w:rsidP="00CC10E6">
      <w:pPr>
        <w:ind w:firstLine="1134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เพื่อให้นักศึกษาได้รับฟังประสบการณ์และตัวอย่างในการปฏิบัติงานสหกิจศึกษา ในสถานประกอบการต่างประเทศ</w:t>
      </w:r>
    </w:p>
    <w:p w14:paraId="186725D5" w14:textId="77777777" w:rsidR="005A3F72" w:rsidRPr="00642668" w:rsidRDefault="005A3F72" w:rsidP="00CC10E6">
      <w:pPr>
        <w:ind w:left="2835" w:right="-369" w:hanging="2115"/>
        <w:jc w:val="thaiDistribute"/>
        <w:rPr>
          <w:rFonts w:ascii="TH SarabunPSK" w:eastAsia="MS Mincho" w:hAnsi="TH SarabunPSK" w:cs="TH SarabunPSK"/>
          <w:sz w:val="32"/>
          <w:szCs w:val="32"/>
          <w:u w:val="single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t>รูปแบบกิจกรรม</w:t>
      </w:r>
    </w:p>
    <w:p w14:paraId="48231972" w14:textId="77777777" w:rsidR="005A3F72" w:rsidRPr="00642668" w:rsidRDefault="005A3F72" w:rsidP="00CC10E6">
      <w:pPr>
        <w:ind w:right="-28" w:firstLine="108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การบรรยาย / บอกเล่าประสบการณ์ / เสวนาการปฏิบัติงานสหกิจศึกษาในต่างประเทศ นักศึกษาที</w:t>
      </w:r>
      <w:r w:rsidR="004113A1"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่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ผ่านการปฏิบัติงานสหกิจศึกษานานาชาติ</w:t>
      </w:r>
    </w:p>
    <w:p w14:paraId="059405AE" w14:textId="77777777" w:rsidR="005A3F72" w:rsidRPr="00642668" w:rsidRDefault="005A3F72" w:rsidP="00CC10E6">
      <w:pPr>
        <w:ind w:left="426" w:right="-85" w:hanging="75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14:paraId="1AAAA0D5" w14:textId="77777777" w:rsidR="005A3F72" w:rsidRPr="00642668" w:rsidRDefault="005A3F72" w:rsidP="00CC10E6">
      <w:pPr>
        <w:numPr>
          <w:ilvl w:val="0"/>
          <w:numId w:val="15"/>
        </w:numPr>
        <w:ind w:right="-51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266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เทคนิคการเขียนจดหมายสมัครงานและประวัติย่อภาษาอังกฤษ </w:t>
      </w:r>
    </w:p>
    <w:p w14:paraId="1EE8BCD5" w14:textId="77777777" w:rsidR="005A3F72" w:rsidRPr="00642668" w:rsidRDefault="005A3F72" w:rsidP="00CC10E6">
      <w:pPr>
        <w:ind w:left="851" w:right="-51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266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642668">
        <w:rPr>
          <w:rFonts w:ascii="TH SarabunPSK" w:eastAsia="Calibri" w:hAnsi="TH SarabunPSK" w:cs="TH SarabunPSK"/>
          <w:b/>
          <w:bCs/>
          <w:sz w:val="32"/>
          <w:szCs w:val="32"/>
        </w:rPr>
        <w:t>Application Letter &amp; Resume Writing</w:t>
      </w:r>
      <w:r w:rsidRPr="0064266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61A10CB8" w14:textId="77777777" w:rsidR="005A3F72" w:rsidRPr="00642668" w:rsidRDefault="005A3F72" w:rsidP="00CC10E6">
      <w:pPr>
        <w:ind w:left="2127" w:right="-86" w:hanging="1701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t>วัตถุประสงค์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</w:p>
    <w:p w14:paraId="7A71EAC6" w14:textId="77777777" w:rsidR="005A3F72" w:rsidRPr="00642668" w:rsidRDefault="005A3F72" w:rsidP="00CC10E6">
      <w:pPr>
        <w:ind w:right="-86" w:firstLine="1134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เพื่อให้นักศึกษาได้รับความรู้เกี่ยวกับการเขียนจดหมายสมัคร ประวัติย่อ เป็นภาษาอังกฤษที่ถูกต้องนักศึกษาสามารถปรับตัวในการทำงานในต่างประเทศได้ดียิ่งขึ้น</w:t>
      </w:r>
    </w:p>
    <w:p w14:paraId="27B8E843" w14:textId="77777777" w:rsidR="00276CE4" w:rsidRPr="00642668" w:rsidRDefault="00276CE4" w:rsidP="00CC10E6">
      <w:pPr>
        <w:ind w:left="2127" w:right="-86" w:hanging="1701"/>
        <w:jc w:val="thaiDistribute"/>
        <w:rPr>
          <w:rFonts w:ascii="TH SarabunPSK" w:eastAsia="MS Mincho" w:hAnsi="TH SarabunPSK" w:cs="TH SarabunPSK"/>
          <w:sz w:val="32"/>
          <w:szCs w:val="32"/>
          <w:u w:val="single"/>
          <w:lang w:eastAsia="ja-JP"/>
        </w:rPr>
      </w:pPr>
    </w:p>
    <w:p w14:paraId="7F489866" w14:textId="7D90667E" w:rsidR="005A3F72" w:rsidRPr="00642668" w:rsidRDefault="005A3F72" w:rsidP="00CC10E6">
      <w:pPr>
        <w:ind w:left="2127" w:right="-86" w:hanging="170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t>รูปแบบกิจกรรม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</w:p>
    <w:p w14:paraId="1F0B859B" w14:textId="77777777" w:rsidR="005A3F72" w:rsidRPr="00642668" w:rsidRDefault="005A3F72" w:rsidP="00CC10E6">
      <w:pPr>
        <w:ind w:right="-86" w:firstLine="1134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การบรรยายเชิงปฏิบัติการ โดยเชิญวิทยากรมาบรรยายและให้ความรู้จากนั้นมีการให้นักศึกษาได้ฝึกการเขียนจริง แล้วให้วิทยากรได้วิจารณ์รวมถึงปรับแก้เพื่อเป็นแนวทางที่ถูกต้องต่อไป</w:t>
      </w:r>
    </w:p>
    <w:p w14:paraId="18114B3A" w14:textId="77777777" w:rsidR="005A3F72" w:rsidRPr="00642668" w:rsidRDefault="005A3F72" w:rsidP="00CC10E6">
      <w:pPr>
        <w:ind w:left="2127" w:right="-86" w:hanging="170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14:paraId="6A7FA139" w14:textId="4DF1C974" w:rsidR="005A3F72" w:rsidRPr="00642668" w:rsidRDefault="00E8104B" w:rsidP="00CC10E6">
      <w:pPr>
        <w:ind w:left="709" w:right="-85" w:hanging="283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6</w:t>
      </w:r>
      <w:r w:rsidR="005A3F72" w:rsidRPr="0064266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5A3F72" w:rsidRPr="0064266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  <w:t>วัฒนธรรมข้ามชาติและการปรับตัว (</w:t>
      </w:r>
      <w:r w:rsidR="005A3F72" w:rsidRPr="00642668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Intercultural Training &amp; Self Adjustment</w:t>
      </w:r>
      <w:r w:rsidR="005A3F72" w:rsidRPr="0064266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)</w:t>
      </w:r>
      <w:r w:rsidR="005A3F72" w:rsidRPr="00642668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</w:p>
    <w:p w14:paraId="3D58E78A" w14:textId="77777777" w:rsidR="005A3F72" w:rsidRPr="00642668" w:rsidRDefault="005A3F72" w:rsidP="00CC10E6">
      <w:pPr>
        <w:ind w:left="2127" w:right="-85" w:hanging="170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t>วัตถุประสงค์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</w:p>
    <w:p w14:paraId="16B77F30" w14:textId="77777777" w:rsidR="005A3F72" w:rsidRPr="00642668" w:rsidRDefault="005A3F72" w:rsidP="00CC10E6">
      <w:pPr>
        <w:ind w:right="-85" w:firstLine="144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เพื่อให้นักศึกษาได้เรียนรู้และเข้าใจในเรื่องเกี่ยวกับสังคม วัฒนธรรม การเมือง ทัศนคติ ค่านิยมและความเชื่อ ตลอดจนวัฒนธรรมองค์กรของเพื่อนบ้านประเทศสมาชิกอาเซียน และประเทศต่าง</w:t>
      </w:r>
      <w:r w:rsidR="00752B35"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ๆ ในภูมิภาคอื่นที่น่าสนใจ</w:t>
      </w:r>
    </w:p>
    <w:p w14:paraId="1897170D" w14:textId="77777777" w:rsidR="005A3F72" w:rsidRPr="00642668" w:rsidRDefault="005A3F72" w:rsidP="00CC10E6">
      <w:pPr>
        <w:ind w:left="2127" w:right="-85" w:hanging="1701"/>
        <w:jc w:val="thaiDistribute"/>
        <w:rPr>
          <w:rFonts w:ascii="TH SarabunPSK" w:eastAsia="MS Mincho" w:hAnsi="TH SarabunPSK" w:cs="TH SarabunPSK"/>
          <w:sz w:val="32"/>
          <w:szCs w:val="32"/>
          <w:u w:val="single"/>
          <w:lang w:eastAsia="ja-JP"/>
        </w:rPr>
      </w:pPr>
    </w:p>
    <w:p w14:paraId="775C138E" w14:textId="77777777" w:rsidR="005A3F72" w:rsidRPr="00642668" w:rsidRDefault="005A3F72" w:rsidP="00CC10E6">
      <w:pPr>
        <w:ind w:left="2127" w:right="-85" w:hanging="1701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u w:val="single"/>
          <w:cs/>
          <w:lang w:eastAsia="ja-JP"/>
        </w:rPr>
        <w:t>รูปแบบกิจกรรม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</w:p>
    <w:p w14:paraId="22671384" w14:textId="77777777" w:rsidR="005A3F72" w:rsidRPr="00642668" w:rsidRDefault="005A3F72" w:rsidP="00CC10E6">
      <w:pPr>
        <w:ind w:right="-85" w:firstLine="144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การบรรยายพร้อมชี้ให้เห็นถึงรายละเอียดความแตกต่างของประเทศในภูมิภาคอาเซียนและภูมิภาคอื่น เพื่อทำความเข้าใจ ยอมรับและปรับทัศนคติ ใน 4 ประเด็นคือ</w:t>
      </w:r>
    </w:p>
    <w:p w14:paraId="67647C34" w14:textId="77777777" w:rsidR="005A3F72" w:rsidRPr="00642668" w:rsidRDefault="005A3F72" w:rsidP="00CC10E6">
      <w:pPr>
        <w:ind w:left="993" w:right="-85" w:hanging="425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1.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ความโดดเด่นของประเพณีวัฒนธรรม หรือธรรมเนียมปฏิบัติที่ควรรู้</w:t>
      </w:r>
    </w:p>
    <w:p w14:paraId="14FDBB26" w14:textId="77777777" w:rsidR="005A3F72" w:rsidRPr="00642668" w:rsidRDefault="005A3F72" w:rsidP="00CC10E6">
      <w:pPr>
        <w:ind w:left="993" w:right="-85" w:hanging="425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2.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ความเชื่อและค่านิยมที่สำคัญ</w:t>
      </w:r>
    </w:p>
    <w:p w14:paraId="650155A1" w14:textId="77777777" w:rsidR="005A3F72" w:rsidRPr="00642668" w:rsidRDefault="005A3F72" w:rsidP="00CC10E6">
      <w:pPr>
        <w:ind w:left="993" w:right="-85" w:hanging="425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3.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วิถีทางการเมืองที่ควรทราบและระมัดระวัง</w:t>
      </w:r>
    </w:p>
    <w:p w14:paraId="7F3EDD7F" w14:textId="77777777" w:rsidR="005A3F72" w:rsidRPr="00642668" w:rsidRDefault="005A3F72" w:rsidP="00CC10E6">
      <w:pPr>
        <w:ind w:left="993" w:right="-85" w:hanging="425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lastRenderedPageBreak/>
        <w:t>4.</w:t>
      </w:r>
      <w:r w:rsidRPr="00642668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ความเหมือน/ความแตกต่างของวัฒนธรรมองค์กร และข้อพึงปฏิบัติในสถานที่ทำงานในแต่ละประเทศ</w:t>
      </w:r>
    </w:p>
    <w:p w14:paraId="29C45370" w14:textId="77777777" w:rsidR="005A3F72" w:rsidRPr="00642668" w:rsidRDefault="005A3F72" w:rsidP="00CC10E6">
      <w:pPr>
        <w:ind w:right="-86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14:paraId="451F2209" w14:textId="7E928FFC" w:rsidR="00FC4210" w:rsidRPr="00642668" w:rsidRDefault="00FC4210" w:rsidP="00CC10E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การจัดส่งนักศึกษาสหกิจศึกษาไปปฏิบัติงานสหกิจศึกษาในต่างประเทศ</w:t>
      </w:r>
    </w:p>
    <w:p w14:paraId="55670208" w14:textId="5400F1CB" w:rsidR="002F75FB" w:rsidRPr="00642668" w:rsidRDefault="002F75FB" w:rsidP="002F75FB">
      <w:pPr>
        <w:pStyle w:val="ListParagraph"/>
        <w:autoSpaceDE w:val="0"/>
        <w:autoSpaceDN w:val="0"/>
        <w:adjustRightInd w:val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ตามที่ศูนย์สหกิจศึกษาและพัฒนาอาชีพได้กำหนดแผนกลยุทธ์ </w:t>
      </w: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การธำรงรักษาความเป็นผู้นำและพัฒนางานสหกิจศึกษาเพื่อก้าวสู่นานาชาติ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ได้มีการดำเนินการเพื่อสนับสนุนแผนดังกล่าว โดยเปิดโอกาสให้นักศึกษามหาวิทยาลัยเทคโนโลยีสุรนารี ที่มีศักยภาพได้มีโอกาสไปปฏิบัติงานสหกิจศึกษาในต่างประเทศ เป็นการเสริมสร้างประสบการณ์ใหม่ ๆ ในประเทศที่มีความแตกต่างทางด้านภาษา วัฒนธรรม และเทคโนโลยี ซึ่งจะเป็นการเสริมสร้างประสบการณ์ให้กับนักศึกษาได้มีการเรียนรู้ที่เกี่ยวข้องกับการทำงานงานจริง ในสภาพแวดล้อมจริง เป็นการเพิ่มทักษะ ความรู้ ความสามารถในด้านต่าง ๆ เรียกได้ว่าครบทั้งด้านความรู้ทางวิชาการ (</w:t>
      </w:r>
      <w:r w:rsidRPr="00642668">
        <w:rPr>
          <w:rFonts w:ascii="TH SarabunPSK" w:hAnsi="TH SarabunPSK" w:cs="TH SarabunPSK"/>
          <w:sz w:val="32"/>
          <w:szCs w:val="32"/>
        </w:rPr>
        <w:t>Hard Skill</w:t>
      </w:r>
      <w:r w:rsidRPr="00642668">
        <w:rPr>
          <w:rFonts w:ascii="TH SarabunPSK" w:hAnsi="TH SarabunPSK" w:cs="TH SarabunPSK"/>
          <w:sz w:val="32"/>
          <w:szCs w:val="32"/>
          <w:cs/>
        </w:rPr>
        <w:t>) และการดำรงชีวิตให้อยู่รอดในสังคม (</w:t>
      </w:r>
      <w:r w:rsidRPr="00642668">
        <w:rPr>
          <w:rFonts w:ascii="TH SarabunPSK" w:hAnsi="TH SarabunPSK" w:cs="TH SarabunPSK"/>
          <w:sz w:val="32"/>
          <w:szCs w:val="32"/>
        </w:rPr>
        <w:t>Soft Skill</w:t>
      </w:r>
      <w:r w:rsidRPr="00642668">
        <w:rPr>
          <w:rFonts w:ascii="TH SarabunPSK" w:hAnsi="TH SarabunPSK" w:cs="TH SarabunPSK"/>
          <w:sz w:val="32"/>
          <w:szCs w:val="32"/>
          <w:cs/>
        </w:rPr>
        <w:t>) ได้ ซึ่งที่ผ่านมานักศึกษาที่เคยไปปฏิบัติงานสหกิจศึกษาในต่างประเทศ ได้เข้าร่วมกิจกรรมแลกเปลี่ยนเรียนรู้ ถ่ายทอดประสบการณ์ที่ได้ พบว่านักศึกษามีการพัฒนาตนเอง และมีความพึงพอใจต่อการไปปฏิบัติงานดังกล่าว ทั้งนี้ศูนย์            สหกิจศึกษาได้มีการดำเนินการที่มีส่วนช่วยส่งเสริมการจัดส่งนักศึกษาสหกิจศึกษาไปปฏิบัติงานสหกิจศึกษาในต่างประเทศ ดังต่อไปนี้</w:t>
      </w:r>
    </w:p>
    <w:p w14:paraId="4348EB16" w14:textId="77777777" w:rsidR="0051472A" w:rsidRPr="00642668" w:rsidRDefault="0051472A" w:rsidP="002F75FB">
      <w:pPr>
        <w:pStyle w:val="ListParagraph"/>
        <w:autoSpaceDE w:val="0"/>
        <w:autoSpaceDN w:val="0"/>
        <w:adjustRightInd w:val="0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BC5D1C2" w14:textId="77777777" w:rsidR="002F75FB" w:rsidRPr="00642668" w:rsidRDefault="002F75FB" w:rsidP="002F75FB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จัดตั้งกองทุนสหกิจศึกษาและการบูรณาการการเรียนรู้กับการทำงานในต่างประเทศ พ.ศ. </w:t>
      </w:r>
      <w:r w:rsidRPr="00642668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14:paraId="1F0CEC0D" w14:textId="77777777" w:rsidR="002F75FB" w:rsidRPr="00642668" w:rsidRDefault="002F75FB" w:rsidP="002F75FB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ศูนย์สหกิจศึกษาและพัฒนาอาชีพ ได้มีการเสนอมหาวิทยาลัยฯ เพื่อพิจารณาจัดตั้งกองทุนสำหรับมอบให้กับนักศึกษาที่มีศักยภาพ และมีความสนใจไปปฏิบัติงานสหกิจศึกษาในต่างประเทศ เพื่อเป็นการส่งเสริมให้นักศึกษาได้มีโอกาสไปสหกิจศึกษาในต่างประเทศได้มากขึ้น เนื่องจากจะแบ่งเบาภาระค่าใช้จ่ายของนักศึกษาได้บางส่วน ถึงแม้ว่าสถานประกอบการบางแห่งจะมีค่าตอบแทนให้กับนักศึกษาแล้ว แต่ค่าใช้จ่ายในต่างประเทศค่อนข้างสูง กองทุนฯ ที่ศูนย์สหกิจศึกษาและพัฒนาอาชีพเสนอจัดตั้งนี้จึงมีความจำเป็นอย่างยิ่ง และมหาวิทยาลัยได้เห็นชอบให้มีการจัดตั้งกองทุนสหกิจศึกษาและการบูรณาการการเรียนรู้กับการทำงานในต่างประเทศขึ้น โดยมีการกำหนดหลักเกณฑ์การขอรับทุนกองทุนสหกิจศึกษาและการบูรณาการการเรียนรู้กับการทำงานในต่างประเทศขึ้น เมื่อปี พ.ศ. 2558 และปี พ.ศ. 2559 </w:t>
      </w:r>
    </w:p>
    <w:p w14:paraId="7ECB341A" w14:textId="77777777" w:rsidR="0072362A" w:rsidRPr="00642668" w:rsidRDefault="0072362A" w:rsidP="0072362A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สำหรับปีการศึกษา</w:t>
      </w:r>
      <w:r w:rsidRPr="00642668">
        <w:rPr>
          <w:rFonts w:ascii="TH SarabunPSK" w:hAnsi="TH SarabunPSK" w:cs="TH SarabunPSK"/>
          <w:sz w:val="32"/>
          <w:szCs w:val="32"/>
        </w:rPr>
        <w:t xml:space="preserve"> 25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60 ได้มีการคัดเลือกนักศึกษาที่มีความสนใจไปปฏิบัติงาน            สหกิจศึกษาในต่างประเทศ และมีคุณสมบัติเป็นไปตามเกณฑ์ที่กำหนด เพื่อรับทุนจากกองทุนฯ ดังกล่าว จำนวน </w:t>
      </w:r>
      <w:r w:rsidRPr="00642668">
        <w:rPr>
          <w:rFonts w:ascii="TH SarabunPSK" w:hAnsi="TH SarabunPSK" w:cs="TH SarabunPSK"/>
          <w:sz w:val="32"/>
          <w:szCs w:val="32"/>
        </w:rPr>
        <w:t>5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โดยมีรายชื่อดังต่อไปนี้</w:t>
      </w:r>
    </w:p>
    <w:p w14:paraId="549AD5A3" w14:textId="77777777" w:rsidR="0072362A" w:rsidRPr="00642668" w:rsidRDefault="0072362A" w:rsidP="0072362A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นายวณัติ์ สำเภาทอง สาขาวิชาวิศวกรรมเคมี ไปปฏิบัติงานภาคการศึกษาที่ 1/2560 ณ </w:t>
      </w:r>
      <w:proofErr w:type="spellStart"/>
      <w:r w:rsidRPr="00642668">
        <w:rPr>
          <w:rFonts w:ascii="TH SarabunPSK" w:hAnsi="TH SarabunPSK" w:cs="TH SarabunPSK"/>
          <w:sz w:val="32"/>
          <w:szCs w:val="32"/>
        </w:rPr>
        <w:t>Tongaat</w:t>
      </w:r>
      <w:proofErr w:type="spellEnd"/>
      <w:r w:rsidRPr="0064266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42668">
        <w:rPr>
          <w:rFonts w:ascii="TH SarabunPSK" w:hAnsi="TH SarabunPSK" w:cs="TH SarabunPSK"/>
          <w:sz w:val="32"/>
          <w:szCs w:val="32"/>
        </w:rPr>
        <w:t>Hulet</w:t>
      </w:r>
      <w:proofErr w:type="spellEnd"/>
      <w:r w:rsidRPr="00642668">
        <w:rPr>
          <w:rFonts w:ascii="TH SarabunPSK" w:hAnsi="TH SarabunPSK" w:cs="TH SarabunPSK"/>
          <w:sz w:val="32"/>
          <w:szCs w:val="32"/>
        </w:rPr>
        <w:t xml:space="preserve"> Sugar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2668">
        <w:rPr>
          <w:rFonts w:ascii="TH SarabunPSK" w:hAnsi="TH SarabunPSK" w:cs="TH SarabunPSK"/>
          <w:sz w:val="32"/>
          <w:szCs w:val="32"/>
        </w:rPr>
        <w:t xml:space="preserve">Company </w:t>
      </w:r>
      <w:r w:rsidRPr="00642668">
        <w:rPr>
          <w:rFonts w:ascii="TH SarabunPSK" w:hAnsi="TH SarabunPSK" w:cs="TH SarabunPSK"/>
          <w:sz w:val="32"/>
          <w:szCs w:val="32"/>
          <w:cs/>
        </w:rPr>
        <w:t>แอฟริกาใต้</w:t>
      </w:r>
    </w:p>
    <w:p w14:paraId="5302A25C" w14:textId="77777777" w:rsidR="0072362A" w:rsidRPr="00642668" w:rsidRDefault="0072362A" w:rsidP="0072362A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นายนิติกร ป้องกลาง สาขาวิชาวิศวกรรมไฟฟ้า ไปปฏิบัติงานภาคการศึกษาที่ 1/2560 ณ </w:t>
      </w:r>
      <w:r w:rsidRPr="00642668">
        <w:rPr>
          <w:rFonts w:ascii="TH SarabunPSK" w:hAnsi="TH SarabunPSK" w:cs="TH SarabunPSK"/>
          <w:sz w:val="32"/>
          <w:szCs w:val="32"/>
        </w:rPr>
        <w:t xml:space="preserve">Railway Technology Research Institute </w:t>
      </w:r>
      <w:r w:rsidRPr="00642668">
        <w:rPr>
          <w:rFonts w:ascii="TH SarabunPSK" w:hAnsi="TH SarabunPSK" w:cs="TH SarabunPSK"/>
          <w:sz w:val="32"/>
          <w:szCs w:val="32"/>
          <w:cs/>
        </w:rPr>
        <w:t>(</w:t>
      </w:r>
      <w:r w:rsidRPr="00642668">
        <w:rPr>
          <w:rFonts w:ascii="TH SarabunPSK" w:hAnsi="TH SarabunPSK" w:cs="TH SarabunPSK"/>
          <w:sz w:val="32"/>
          <w:szCs w:val="32"/>
        </w:rPr>
        <w:t>RTRI</w:t>
      </w:r>
      <w:r w:rsidRPr="00642668">
        <w:rPr>
          <w:rFonts w:ascii="TH SarabunPSK" w:hAnsi="TH SarabunPSK" w:cs="TH SarabunPSK"/>
          <w:sz w:val="32"/>
          <w:szCs w:val="32"/>
          <w:cs/>
        </w:rPr>
        <w:t>) ประเทศญี่ปุ่น</w:t>
      </w:r>
    </w:p>
    <w:p w14:paraId="271B7C97" w14:textId="77777777" w:rsidR="0072362A" w:rsidRPr="00642668" w:rsidRDefault="0072362A" w:rsidP="0072362A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นางสาวอุรชา ยิ่งนอก สาขาวิชาวิศวกรรมสิ่งแวดล้อม ไปปฏิบัติงานภาคการศึกษาที่  2/2560 ณ </w:t>
      </w:r>
      <w:r w:rsidRPr="00642668">
        <w:rPr>
          <w:rFonts w:ascii="TH SarabunPSK" w:hAnsi="TH SarabunPSK" w:cs="TH SarabunPSK"/>
          <w:sz w:val="32"/>
          <w:szCs w:val="32"/>
        </w:rPr>
        <w:t>Kanazawa Institute of Technology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42668">
        <w:rPr>
          <w:rFonts w:ascii="TH SarabunPSK" w:hAnsi="TH SarabunPSK" w:cs="TH SarabunPSK"/>
          <w:sz w:val="32"/>
          <w:szCs w:val="32"/>
        </w:rPr>
        <w:t>KIT</w:t>
      </w:r>
      <w:r w:rsidRPr="00642668">
        <w:rPr>
          <w:rFonts w:ascii="TH SarabunPSK" w:hAnsi="TH SarabunPSK" w:cs="TH SarabunPSK"/>
          <w:sz w:val="32"/>
          <w:szCs w:val="32"/>
          <w:cs/>
        </w:rPr>
        <w:t>) ประเทศญี่ปุ่น</w:t>
      </w:r>
    </w:p>
    <w:p w14:paraId="6487662C" w14:textId="77777777" w:rsidR="0072362A" w:rsidRPr="00642668" w:rsidRDefault="0072362A" w:rsidP="0072362A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นางสาวณัฐณิชา พริ้งชัยภูมิ สาขาวิชาวิศวกรรมการผลิต ไปปฏิบัติงานภาคการศึกษาที่  2/2560 ณ </w:t>
      </w:r>
      <w:r w:rsidRPr="00642668">
        <w:rPr>
          <w:rFonts w:ascii="TH SarabunPSK" w:hAnsi="TH SarabunPSK" w:cs="TH SarabunPSK"/>
          <w:sz w:val="32"/>
          <w:szCs w:val="32"/>
        </w:rPr>
        <w:t>Shibaura Institute of Technology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42668">
        <w:rPr>
          <w:rFonts w:ascii="TH SarabunPSK" w:hAnsi="TH SarabunPSK" w:cs="TH SarabunPSK"/>
          <w:sz w:val="32"/>
          <w:szCs w:val="32"/>
        </w:rPr>
        <w:t>SIT</w:t>
      </w:r>
      <w:r w:rsidRPr="00642668">
        <w:rPr>
          <w:rFonts w:ascii="TH SarabunPSK" w:hAnsi="TH SarabunPSK" w:cs="TH SarabunPSK"/>
          <w:sz w:val="32"/>
          <w:szCs w:val="32"/>
          <w:cs/>
        </w:rPr>
        <w:t>) ประเทศญี่ปุ่น</w:t>
      </w:r>
    </w:p>
    <w:p w14:paraId="3967A477" w14:textId="77777777" w:rsidR="0072362A" w:rsidRPr="00642668" w:rsidRDefault="0072362A" w:rsidP="0072362A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นายตระกูลกานต์ ชัยไธสง</w:t>
      </w:r>
      <w:r w:rsidRPr="00642668">
        <w:rPr>
          <w:rFonts w:ascii="TH SarabunPSK" w:hAnsi="TH SarabunPSK" w:cs="TH SarabunPSK"/>
          <w:sz w:val="32"/>
          <w:szCs w:val="32"/>
          <w:cs/>
        </w:rPr>
        <w:tab/>
        <w:t xml:space="preserve"> สาขาวิชาวิศวกรรมเคมี ไปปฏิบัติงานภาคการศึกษาที่ 2/2560 ณ </w:t>
      </w:r>
      <w:r w:rsidRPr="00642668">
        <w:rPr>
          <w:rFonts w:ascii="TH SarabunPSK" w:hAnsi="TH SarabunPSK" w:cs="TH SarabunPSK"/>
          <w:sz w:val="32"/>
          <w:szCs w:val="32"/>
        </w:rPr>
        <w:t xml:space="preserve">Nagaoka University of Technology </w:t>
      </w:r>
      <w:r w:rsidRPr="00642668">
        <w:rPr>
          <w:rFonts w:ascii="TH SarabunPSK" w:hAnsi="TH SarabunPSK" w:cs="TH SarabunPSK"/>
          <w:sz w:val="32"/>
          <w:szCs w:val="32"/>
          <w:cs/>
        </w:rPr>
        <w:t>(</w:t>
      </w:r>
      <w:r w:rsidRPr="00642668">
        <w:rPr>
          <w:rFonts w:ascii="TH SarabunPSK" w:hAnsi="TH SarabunPSK" w:cs="TH SarabunPSK"/>
          <w:sz w:val="32"/>
          <w:szCs w:val="32"/>
        </w:rPr>
        <w:t>NUT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ประเทศญี่ปุ่น </w:t>
      </w:r>
    </w:p>
    <w:p w14:paraId="0C64CEFA" w14:textId="7363F513" w:rsidR="002F75FB" w:rsidRPr="00642668" w:rsidRDefault="0072362A" w:rsidP="0072362A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ทั้งนี้นักศึกษา จำนวน 1 ราย คือ นายจีรศักดิ์ กมลบูรณ์ นักศึกษาสาขาวิชาวิศวกรรมอิเล็กทรอนิกส์ ผ่านการสอบสัมภาษณ์และคัดเลือกให้ทุนสำหรับการไปปฏิบัติงานสหกิจศึกษาในต่างประเทศตามประกาศมหาวิทยาลัยฯ เรื่อง หลักเกณฑ์การขอรับทุนกองทุนสหกิจศึกษา และการบูรณาการการเรียนรู้กับการทำงานในต่างประเทศ</w:t>
      </w:r>
      <w:r w:rsidRPr="00642668">
        <w:rPr>
          <w:rFonts w:ascii="TH SarabunPSK" w:hAnsi="TH SarabunPSK" w:cs="TH SarabunPSK"/>
          <w:spacing w:val="4"/>
          <w:sz w:val="32"/>
          <w:szCs w:val="32"/>
          <w:cs/>
        </w:rPr>
        <w:t xml:space="preserve"> (ฉบับที่ 1) พ.ศ. 2558 และ (ฉบับที่ 2) พ.ศ. 2559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แต่เนื่องจากไม่สามารถได้รับอนุมัติซ่าภายในกำหนดเวลา นักศึกษาจึงไม่สามารถไปสหกิจศึกษาในต่างประเทศและไม่ได้รับเงินทุนดังกล่าว</w:t>
      </w:r>
    </w:p>
    <w:p w14:paraId="1264FAAE" w14:textId="77777777" w:rsidR="002F75FB" w:rsidRPr="00642668" w:rsidRDefault="002F75FB" w:rsidP="002F75FB">
      <w:pPr>
        <w:pStyle w:val="ListParagraph"/>
        <w:autoSpaceDE w:val="0"/>
        <w:autoSpaceDN w:val="0"/>
        <w:adjustRightInd w:val="0"/>
        <w:ind w:left="10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490812" w14:textId="77777777" w:rsidR="002F75FB" w:rsidRPr="00642668" w:rsidRDefault="002F75FB" w:rsidP="002F75FB">
      <w:pPr>
        <w:pStyle w:val="ListParagraph"/>
        <w:numPr>
          <w:ilvl w:val="1"/>
          <w:numId w:val="1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การจัดสรรงบประมาณประจำปี สำหรับสนับสนุนการดำเนินงานสหกิจศึกษานานาชาติ</w:t>
      </w:r>
    </w:p>
    <w:p w14:paraId="5AC77161" w14:textId="07EF493C" w:rsidR="002F75FB" w:rsidRPr="00642668" w:rsidRDefault="002F75FB" w:rsidP="002F75FB">
      <w:pPr>
        <w:pStyle w:val="ListParagraph"/>
        <w:autoSpaceDE w:val="0"/>
        <w:autoSpaceDN w:val="0"/>
        <w:adjustRightInd w:val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สหกิจศึกษานานาชาติของมหาวิทยาลัยเทคโนโลยีสุรนารีดำเนินการได้อย่างมีประสิทธิภาพ และพร้อมส่งเสริม สนับสนุนการพัฒนานักศึกษาให้มีประสบการณ์ในต่างประเทศ เพื่อพัฒนาคุณลักษณะของบัณฑิตในเป็นที่ต้องการของตลาดแรงงานทั้งในและต่างประเทศ มหาวิทยาลัยฯ เล็งเห็นความสำคัญดังกล่าว จึงได้มีการจัดสรรงบประมาณต่อเนื่องกันในปีงบประมาณ พ.ศ. 25</w:t>
      </w:r>
      <w:r w:rsidR="000216F7" w:rsidRPr="00642668">
        <w:rPr>
          <w:rFonts w:ascii="TH SarabunPSK" w:hAnsi="TH SarabunPSK" w:cs="TH SarabunPSK"/>
          <w:sz w:val="32"/>
          <w:szCs w:val="32"/>
          <w:cs/>
        </w:rPr>
        <w:t>59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และ พ.ศ. 25</w:t>
      </w:r>
      <w:r w:rsidR="000216F7" w:rsidRPr="00642668">
        <w:rPr>
          <w:rFonts w:ascii="TH SarabunPSK" w:hAnsi="TH SarabunPSK" w:cs="TH SarabunPSK"/>
          <w:sz w:val="32"/>
          <w:szCs w:val="32"/>
          <w:cs/>
        </w:rPr>
        <w:t>60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ดังรายการดังต่อไปนี้</w:t>
      </w:r>
    </w:p>
    <w:p w14:paraId="30558416" w14:textId="0C647654" w:rsidR="002F75FB" w:rsidRPr="00642668" w:rsidRDefault="002F75FB" w:rsidP="002F75F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โครงการ </w:t>
      </w:r>
      <w:r w:rsidRPr="00642668"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  <w:t>International Coop Engagement</w:t>
      </w:r>
    </w:p>
    <w:p w14:paraId="051C2CF1" w14:textId="57BF79F9" w:rsidR="000216F7" w:rsidRPr="00642668" w:rsidRDefault="000216F7" w:rsidP="000216F7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โครงการสนับสนุนการจัดประชุมสัมมนาวิชาการสหกิจศึกษาโลกครั้งที่ 20</w:t>
      </w:r>
    </w:p>
    <w:p w14:paraId="093492E2" w14:textId="77777777" w:rsidR="009C58E2" w:rsidRPr="00642668" w:rsidRDefault="009C58E2" w:rsidP="009C58E2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โครงการสัมมนาผู้ประกอบการที่ร่วมดำเนินงานสหกิจศึกษา</w:t>
      </w:r>
    </w:p>
    <w:p w14:paraId="3B6E0CD6" w14:textId="6C260256" w:rsidR="000216F7" w:rsidRPr="00642668" w:rsidRDefault="000216F7" w:rsidP="009C58E2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โครงการส่งเสริมและสนับสนุนสหกิจศึกษานานาชาติ</w:t>
      </w:r>
    </w:p>
    <w:p w14:paraId="4C6D7A8C" w14:textId="0D6878C2" w:rsidR="002F75FB" w:rsidRPr="00642668" w:rsidRDefault="002F75FB" w:rsidP="002F75F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 xml:space="preserve">โครงการ </w:t>
      </w:r>
      <w:r w:rsidRPr="00642668"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  <w:t>Industry based Career Development</w:t>
      </w:r>
    </w:p>
    <w:p w14:paraId="7BED6A63" w14:textId="40F3A279" w:rsidR="000C5996" w:rsidRPr="00642668" w:rsidRDefault="000C5996" w:rsidP="002F75F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pacing w:val="2"/>
          <w:sz w:val="32"/>
          <w:szCs w:val="32"/>
          <w:shd w:val="clear" w:color="auto" w:fill="FFFFFF"/>
          <w:cs/>
        </w:rPr>
        <w:t>โครงการบัณฑิตพึงประสงค์</w:t>
      </w:r>
    </w:p>
    <w:p w14:paraId="5DACC28A" w14:textId="420B44EE" w:rsidR="009C58E2" w:rsidRPr="00642668" w:rsidRDefault="009C58E2" w:rsidP="009C58E2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โครงการพัฒนาและเสริมสร้างศักยภาพนักศึกษา</w:t>
      </w:r>
    </w:p>
    <w:p w14:paraId="00AAEFE5" w14:textId="5456BF22" w:rsidR="0072362A" w:rsidRPr="00642668" w:rsidRDefault="0072362A" w:rsidP="005567D2">
      <w:pPr>
        <w:pStyle w:val="ListParagraph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การประชาสัมพันธ์สหกิจศึกษานานาชาติ</w:t>
      </w:r>
    </w:p>
    <w:p w14:paraId="38C1DC2A" w14:textId="77777777" w:rsidR="0072362A" w:rsidRPr="00642668" w:rsidRDefault="0072362A" w:rsidP="0072362A">
      <w:pPr>
        <w:spacing w:before="120" w:line="360" w:lineRule="exact"/>
        <w:ind w:right="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ศูนย์สหกิจศึกษาฯ ได้ดำเนินการประชาสัมพันธ์สหกิจศึกษานานาชาติ โดยจัดกิจกรรมเพื่อส่งเสริมให้นักศึกษามีความรู้ความเข้าใจเกี่ยวกับกระบวนการดำเนินงานสหกิจศึกษานานาชาติ ตลอดจนกระตุ้นและสร้างแรงบันดาลใจให้นักศึกษามีความสนใจที่จะไปสหกิจศึกษาในต่างประเทศมากยิ่งขึ้น โดยปีการศึกษา 2560 มีการดำเนินงานดังนี้</w:t>
      </w:r>
    </w:p>
    <w:p w14:paraId="0028050A" w14:textId="77777777" w:rsidR="0072362A" w:rsidRPr="00642668" w:rsidRDefault="0072362A" w:rsidP="0072362A">
      <w:pPr>
        <w:pStyle w:val="ListParagraph"/>
        <w:numPr>
          <w:ilvl w:val="1"/>
          <w:numId w:val="24"/>
        </w:numPr>
        <w:spacing w:before="120" w:line="360" w:lineRule="exact"/>
        <w:ind w:left="1276" w:right="-181" w:hanging="42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กิจกรรมประชาสัมพันธ์เชิงรุกสหกิจศึกษานานาชาติ</w:t>
      </w:r>
    </w:p>
    <w:p w14:paraId="1A55FE0B" w14:textId="77777777" w:rsidR="0072362A" w:rsidRPr="00642668" w:rsidRDefault="0072362A" w:rsidP="0072362A">
      <w:pPr>
        <w:pStyle w:val="ListParagraph"/>
        <w:spacing w:line="360" w:lineRule="exact"/>
        <w:ind w:left="0" w:right="1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ศูนย์สหกิจศึกษาฯ ได้จัดกิจกรรมประชาสัมพันธ์เชิงรุกสหกิจศึกษานานาชาติ “</w:t>
      </w:r>
      <w:r w:rsidRPr="00642668">
        <w:rPr>
          <w:rFonts w:ascii="TH SarabunPSK" w:hAnsi="TH SarabunPSK" w:cs="TH SarabunPSK"/>
          <w:sz w:val="32"/>
          <w:szCs w:val="32"/>
        </w:rPr>
        <w:t>Inter Co</w:t>
      </w:r>
      <w:r w:rsidRPr="00642668">
        <w:rPr>
          <w:rFonts w:ascii="TH SarabunPSK" w:hAnsi="TH SarabunPSK" w:cs="TH SarabunPSK"/>
          <w:sz w:val="32"/>
          <w:szCs w:val="32"/>
          <w:cs/>
        </w:rPr>
        <w:t>-</w:t>
      </w:r>
      <w:r w:rsidRPr="00642668">
        <w:rPr>
          <w:rFonts w:ascii="TH SarabunPSK" w:hAnsi="TH SarabunPSK" w:cs="TH SarabunPSK"/>
          <w:sz w:val="32"/>
          <w:szCs w:val="32"/>
        </w:rPr>
        <w:t xml:space="preserve">op The Series 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เรือเล็ก... ควรออกจากฝั่ง” โดยมีวัตถุประสงค์เพื่อให้นักศึกษาชั้นปีที่ 3 และผู้ที่สนใจมีความรู้ </w:t>
      </w:r>
      <w:r w:rsidRPr="00642668">
        <w:rPr>
          <w:rFonts w:ascii="TH SarabunPSK" w:hAnsi="TH SarabunPSK" w:cs="TH SarabunPSK"/>
          <w:sz w:val="32"/>
          <w:szCs w:val="32"/>
          <w:cs/>
        </w:rPr>
        <w:lastRenderedPageBreak/>
        <w:t>ความเข้าใจเกี่ยวกับการไปปฏิบัติงานสหกิจศึกษานานาชาติ และกระบวนการดำเนินงานสหกิจศึกษานานาชาติ (</w:t>
      </w:r>
      <w:r w:rsidRPr="00642668">
        <w:rPr>
          <w:rFonts w:ascii="TH SarabunPSK" w:hAnsi="TH SarabunPSK" w:cs="TH SarabunPSK"/>
          <w:sz w:val="32"/>
          <w:szCs w:val="32"/>
        </w:rPr>
        <w:t>Inter Co</w:t>
      </w:r>
      <w:r w:rsidRPr="00642668">
        <w:rPr>
          <w:rFonts w:ascii="TH SarabunPSK" w:hAnsi="TH SarabunPSK" w:cs="TH SarabunPSK"/>
          <w:sz w:val="32"/>
          <w:szCs w:val="32"/>
          <w:cs/>
        </w:rPr>
        <w:t>-</w:t>
      </w:r>
      <w:r w:rsidRPr="00642668">
        <w:rPr>
          <w:rFonts w:ascii="TH SarabunPSK" w:hAnsi="TH SarabunPSK" w:cs="TH SarabunPSK"/>
          <w:sz w:val="32"/>
          <w:szCs w:val="32"/>
        </w:rPr>
        <w:t>op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ของศูนย์สหกิจศึกษาและพัฒนาอาชีพ ตลอดจนสามารถสร้างแรงบันดาลใจให้นักศึกษามีความสนใจอยากไปสหกิจศึกษานานาชาติมากยิ่งขึ้นนั้น </w:t>
      </w:r>
    </w:p>
    <w:p w14:paraId="6FFFA251" w14:textId="77777777" w:rsidR="0072362A" w:rsidRPr="00642668" w:rsidRDefault="0072362A" w:rsidP="0072362A">
      <w:pPr>
        <w:pStyle w:val="ListParagraph"/>
        <w:spacing w:line="360" w:lineRule="exact"/>
        <w:ind w:left="0" w:right="1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ครั้งที่ 1 จัดกิจกรรมในภาคการศึกษาที่ 2/2560 เมื่อวันที่ 21 ธันวาคม 2560 โดยได้รับเกียรติจากคุณพงษ์เดช  นิธิปกรณ์กุล ศิษย์เก่ารุ่นที่ 3 ปัจจุบันดำรงตำแหน่ง </w:t>
      </w:r>
      <w:r w:rsidRPr="00642668">
        <w:rPr>
          <w:rFonts w:ascii="TH SarabunPSK" w:hAnsi="TH SarabunPSK" w:cs="TH SarabunPSK"/>
          <w:sz w:val="32"/>
          <w:szCs w:val="32"/>
        </w:rPr>
        <w:t xml:space="preserve">Technical Manager of Industrial Solutions </w:t>
      </w:r>
      <w:r w:rsidRPr="00642668">
        <w:rPr>
          <w:rFonts w:ascii="TH SarabunPSK" w:hAnsi="TH SarabunPSK" w:cs="TH SarabunPSK"/>
          <w:sz w:val="32"/>
          <w:szCs w:val="32"/>
          <w:cs/>
        </w:rPr>
        <w:t>(</w:t>
      </w:r>
      <w:r w:rsidRPr="00642668">
        <w:rPr>
          <w:rFonts w:ascii="TH SarabunPSK" w:hAnsi="TH SarabunPSK" w:cs="TH SarabunPSK"/>
          <w:sz w:val="32"/>
          <w:szCs w:val="32"/>
        </w:rPr>
        <w:t>Asia Pacific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บริษัท </w:t>
      </w:r>
      <w:proofErr w:type="spellStart"/>
      <w:r w:rsidRPr="00642668">
        <w:rPr>
          <w:rFonts w:ascii="TH SarabunPSK" w:hAnsi="TH SarabunPSK" w:cs="TH SarabunPSK"/>
          <w:sz w:val="32"/>
          <w:szCs w:val="32"/>
        </w:rPr>
        <w:t>Borregaard</w:t>
      </w:r>
      <w:proofErr w:type="spellEnd"/>
      <w:r w:rsidRPr="00642668">
        <w:rPr>
          <w:rFonts w:ascii="TH SarabunPSK" w:hAnsi="TH SarabunPSK" w:cs="TH SarabunPSK"/>
          <w:sz w:val="32"/>
          <w:szCs w:val="32"/>
        </w:rPr>
        <w:t xml:space="preserve"> S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E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A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42668">
        <w:rPr>
          <w:rFonts w:ascii="TH SarabunPSK" w:hAnsi="TH SarabunPSK" w:cs="TH SarabunPSK"/>
          <w:sz w:val="32"/>
          <w:szCs w:val="32"/>
        </w:rPr>
        <w:t>Pte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42668">
        <w:rPr>
          <w:rFonts w:ascii="TH SarabunPSK" w:hAnsi="TH SarabunPSK" w:cs="TH SarabunPSK"/>
          <w:sz w:val="32"/>
          <w:szCs w:val="32"/>
        </w:rPr>
        <w:t>Ltd</w:t>
      </w:r>
      <w:r w:rsidRPr="00642668">
        <w:rPr>
          <w:rFonts w:ascii="TH SarabunPSK" w:hAnsi="TH SarabunPSK" w:cs="TH SarabunPSK"/>
          <w:sz w:val="32"/>
          <w:szCs w:val="32"/>
          <w:cs/>
        </w:rPr>
        <w:t>. ประเทศสิงคโปร์ เป็นวิทยากรบรรยายพิเศษ</w:t>
      </w:r>
    </w:p>
    <w:p w14:paraId="3D030015" w14:textId="77777777" w:rsidR="0072362A" w:rsidRPr="00642668" w:rsidRDefault="0072362A" w:rsidP="0072362A">
      <w:pPr>
        <w:pStyle w:val="ListParagraph"/>
        <w:spacing w:line="360" w:lineRule="exact"/>
        <w:ind w:left="0" w:right="18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ครั้งที่ 2 จัดกิจกรรมในภาคการศึกษาที่ 3/2560  เมื่อวันที่ 19 มิถุนายน พ.ศ. 2561  โดยได้รับเกียรติจากคุณหัสดี พิมพ์สุวรรณ ศิษย์เก่ารุ่นที่ 16  ซึ่งเคยได้รับรางวัลนักศึกษาสหกิจศึกษานานาชาติดีเด่นระดับชาติ ปฏิบัติสหกิจศึกษานานาชาติ ณ </w:t>
      </w:r>
      <w:proofErr w:type="spellStart"/>
      <w:r w:rsidRPr="00642668">
        <w:rPr>
          <w:rFonts w:ascii="TH SarabunPSK" w:hAnsi="TH SarabunPSK" w:cs="TH SarabunPSK"/>
          <w:sz w:val="32"/>
          <w:szCs w:val="32"/>
        </w:rPr>
        <w:t>Bitmanagement</w:t>
      </w:r>
      <w:proofErr w:type="spellEnd"/>
      <w:r w:rsidRPr="00642668">
        <w:rPr>
          <w:rFonts w:ascii="TH SarabunPSK" w:hAnsi="TH SarabunPSK" w:cs="TH SarabunPSK"/>
          <w:sz w:val="32"/>
          <w:szCs w:val="32"/>
        </w:rPr>
        <w:t xml:space="preserve"> Software GmbH 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ประเทศเยอรมนี และปัจจุบันดำรงตำแหน่งกรรมการผู้จัดการ บริษัท ทรีบิวด์ จำกัด เป็นวิทยากรบรรยายพิเศษ  </w:t>
      </w:r>
    </w:p>
    <w:p w14:paraId="3726FF05" w14:textId="77777777" w:rsidR="0072362A" w:rsidRPr="00642668" w:rsidRDefault="0072362A" w:rsidP="0072362A">
      <w:pPr>
        <w:pStyle w:val="ListParagraph"/>
        <w:numPr>
          <w:ilvl w:val="1"/>
          <w:numId w:val="24"/>
        </w:numPr>
        <w:spacing w:line="360" w:lineRule="exact"/>
        <w:ind w:left="1276" w:right="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กิจกรรมเตรียมความพร้อมสหกิจศึกษานานาชาติ </w:t>
      </w:r>
    </w:p>
    <w:p w14:paraId="6E12310A" w14:textId="77777777" w:rsidR="0072362A" w:rsidRPr="00642668" w:rsidRDefault="0072362A" w:rsidP="0072362A">
      <w:pPr>
        <w:pStyle w:val="ListParagraph"/>
        <w:spacing w:line="360" w:lineRule="exact"/>
        <w:ind w:left="0" w:right="18" w:firstLine="12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ศูนย์สหกิจศึกษาฯ ได้จัดกิจกรรม “</w:t>
      </w:r>
      <w:r w:rsidRPr="00642668">
        <w:rPr>
          <w:rFonts w:ascii="TH SarabunPSK" w:hAnsi="TH SarabunPSK" w:cs="TH SarabunPSK"/>
          <w:sz w:val="32"/>
          <w:szCs w:val="32"/>
        </w:rPr>
        <w:t>Intensive English Conversation</w:t>
      </w:r>
      <w:r w:rsidRPr="00642668">
        <w:rPr>
          <w:rFonts w:ascii="TH SarabunPSK" w:hAnsi="TH SarabunPSK" w:cs="TH SarabunPSK"/>
          <w:sz w:val="32"/>
          <w:szCs w:val="32"/>
          <w:cs/>
        </w:rPr>
        <w:t>” เมื่อวันจันทร์ที่ 18 มิถุนายน 2561 เวลา 12.00 น. – 14.00 น. ณ อาคารศูนย์สหกิจศึกษาและพัฒนาอาชีพ โดยมีวัตถุประสงค์เพื่อสร้างบรรยากาศความเป็นนานาชาติและส่งเสริมให้นักศึกษาที่ยื่นสมัครงานสหกิจศึกษาต่างประเทศได้มีโอกาสในการสื่อสารภาษาอังกฤษกับชาวต่างชาติ ตลอดจนส่งเสริมให้นักศึกษาเพิ่มระดับความสามารถในการสอบวัดทักษะภาษาอังกฤษสำหรับธุรกิจ (</w:t>
      </w:r>
      <w:r w:rsidRPr="00642668">
        <w:rPr>
          <w:rFonts w:ascii="TH SarabunPSK" w:hAnsi="TH SarabunPSK" w:cs="TH SarabunPSK"/>
          <w:sz w:val="32"/>
          <w:szCs w:val="32"/>
        </w:rPr>
        <w:t>TOEIC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ได้มากยิ่งขึ้น โดยได้รับเกียรติจากอาจารย์ </w:t>
      </w:r>
      <w:r w:rsidRPr="00642668">
        <w:rPr>
          <w:rFonts w:ascii="TH SarabunPSK" w:hAnsi="TH SarabunPSK" w:cs="TH SarabunPSK"/>
          <w:sz w:val="32"/>
          <w:szCs w:val="32"/>
        </w:rPr>
        <w:t xml:space="preserve">Michael Sinclair Scott </w:t>
      </w:r>
      <w:r w:rsidRPr="00642668">
        <w:rPr>
          <w:rFonts w:ascii="TH SarabunPSK" w:hAnsi="TH SarabunPSK" w:cs="TH SarabunPSK"/>
          <w:sz w:val="32"/>
          <w:szCs w:val="32"/>
          <w:cs/>
        </w:rPr>
        <w:t>อาจารย์ประจำสาขาวิชาภาษาต่างประเทศ เป็นผู้นำในการดำเนินการสนทนาครั้งนี้</w:t>
      </w:r>
    </w:p>
    <w:p w14:paraId="7DA417CC" w14:textId="77777777" w:rsidR="0072362A" w:rsidRPr="00642668" w:rsidRDefault="0072362A" w:rsidP="0072362A">
      <w:pPr>
        <w:pStyle w:val="ListParagraph"/>
        <w:numPr>
          <w:ilvl w:val="1"/>
          <w:numId w:val="24"/>
        </w:numPr>
        <w:spacing w:before="240" w:line="360" w:lineRule="exact"/>
        <w:ind w:left="1276" w:right="18" w:hanging="425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การสำรวจความสนใจในการสมัครงานสหกิจศึกษานานาชาติของนักศึกษา</w:t>
      </w:r>
    </w:p>
    <w:p w14:paraId="1B31FB53" w14:textId="77777777" w:rsidR="0072362A" w:rsidRPr="00642668" w:rsidRDefault="0072362A" w:rsidP="0072362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นักศึกษาให้ความสนใจตอบแบบสอบถามทั้งสิ้นจำนวน </w:t>
      </w:r>
      <w:r w:rsidRPr="00642668">
        <w:rPr>
          <w:rFonts w:ascii="TH SarabunPSK" w:hAnsi="TH SarabunPSK" w:cs="TH SarabunPSK"/>
          <w:sz w:val="32"/>
          <w:szCs w:val="32"/>
        </w:rPr>
        <w:t>1,397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คน  (รายงานผล ณ วันที่ </w:t>
      </w:r>
      <w:r w:rsidRPr="00642668">
        <w:rPr>
          <w:rFonts w:ascii="TH SarabunPSK" w:hAnsi="TH SarabunPSK" w:cs="TH SarabunPSK"/>
          <w:sz w:val="32"/>
          <w:szCs w:val="32"/>
        </w:rPr>
        <w:t>19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642668">
        <w:rPr>
          <w:rFonts w:ascii="TH SarabunPSK" w:hAnsi="TH SarabunPSK" w:cs="TH SarabunPSK"/>
          <w:sz w:val="32"/>
          <w:szCs w:val="32"/>
        </w:rPr>
        <w:t>2560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ส่วนใหญ่เป็นนักศึกษาชั้นปีที่ </w:t>
      </w:r>
      <w:r w:rsidRPr="00642668">
        <w:rPr>
          <w:rFonts w:ascii="TH SarabunPSK" w:hAnsi="TH SarabunPSK" w:cs="TH SarabunPSK"/>
          <w:sz w:val="32"/>
          <w:szCs w:val="32"/>
        </w:rPr>
        <w:t>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42668">
        <w:rPr>
          <w:rFonts w:ascii="TH SarabunPSK" w:hAnsi="TH SarabunPSK" w:cs="TH SarabunPSK"/>
          <w:sz w:val="32"/>
          <w:szCs w:val="32"/>
        </w:rPr>
        <w:t>467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33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43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 นักศึกษาชั้นปีที่ </w:t>
      </w:r>
      <w:r w:rsidRPr="00642668">
        <w:rPr>
          <w:rFonts w:ascii="TH SarabunPSK" w:hAnsi="TH SarabunPSK" w:cs="TH SarabunPSK"/>
          <w:sz w:val="32"/>
          <w:szCs w:val="32"/>
        </w:rPr>
        <w:t>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42668">
        <w:rPr>
          <w:rFonts w:ascii="TH SarabunPSK" w:hAnsi="TH SarabunPSK" w:cs="TH SarabunPSK"/>
          <w:sz w:val="32"/>
          <w:szCs w:val="32"/>
        </w:rPr>
        <w:t>777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55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62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นักศึกษาชั้นปีที่ </w:t>
      </w:r>
      <w:r w:rsidRPr="00642668">
        <w:rPr>
          <w:rFonts w:ascii="TH SarabunPSK" w:hAnsi="TH SarabunPSK" w:cs="TH SarabunPSK"/>
          <w:sz w:val="32"/>
          <w:szCs w:val="32"/>
        </w:rPr>
        <w:t>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42668">
        <w:rPr>
          <w:rFonts w:ascii="TH SarabunPSK" w:hAnsi="TH SarabunPSK" w:cs="TH SarabunPSK"/>
          <w:sz w:val="32"/>
          <w:szCs w:val="32"/>
        </w:rPr>
        <w:t>121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8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66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นักศึกษาชั้นปีที่ </w:t>
      </w:r>
      <w:r w:rsidRPr="00642668">
        <w:rPr>
          <w:rFonts w:ascii="TH SarabunPSK" w:hAnsi="TH SarabunPSK" w:cs="TH SarabunPSK"/>
          <w:sz w:val="32"/>
          <w:szCs w:val="32"/>
        </w:rPr>
        <w:t>4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42668">
        <w:rPr>
          <w:rFonts w:ascii="TH SarabunPSK" w:hAnsi="TH SarabunPSK" w:cs="TH SarabunPSK"/>
          <w:sz w:val="32"/>
          <w:szCs w:val="32"/>
        </w:rPr>
        <w:t>27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1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93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และ    อื่น ๆ จำนวน </w:t>
      </w:r>
      <w:r w:rsidRPr="00642668">
        <w:rPr>
          <w:rFonts w:ascii="TH SarabunPSK" w:hAnsi="TH SarabunPSK" w:cs="TH SarabunPSK"/>
          <w:sz w:val="32"/>
          <w:szCs w:val="32"/>
        </w:rPr>
        <w:t>5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0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36</w:t>
      </w:r>
      <w:r w:rsidRPr="00642668">
        <w:rPr>
          <w:rFonts w:ascii="TH SarabunPSK" w:hAnsi="TH SarabunPSK" w:cs="TH SarabunPSK"/>
          <w:sz w:val="32"/>
          <w:szCs w:val="32"/>
          <w:cs/>
        </w:rPr>
        <w:t>)</w:t>
      </w:r>
    </w:p>
    <w:p w14:paraId="67836FB3" w14:textId="77777777" w:rsidR="0072362A" w:rsidRPr="00642668" w:rsidRDefault="0072362A" w:rsidP="0072362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ประเทศที่นักศึกษามีความสนใจไปปฏิบัติงานสหกิจศึกษานานาชาติสูงสุด </w:t>
      </w:r>
      <w:r w:rsidRPr="00642668">
        <w:rPr>
          <w:rFonts w:ascii="TH SarabunPSK" w:hAnsi="TH SarabunPSK" w:cs="TH SarabunPSK"/>
          <w:sz w:val="32"/>
          <w:szCs w:val="32"/>
        </w:rPr>
        <w:t>5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อันดับแรก ได้แก่ อันดับที่ </w:t>
      </w:r>
      <w:r w:rsidRPr="00642668">
        <w:rPr>
          <w:rFonts w:ascii="TH SarabunPSK" w:hAnsi="TH SarabunPSK" w:cs="TH SarabunPSK"/>
          <w:sz w:val="32"/>
          <w:szCs w:val="32"/>
        </w:rPr>
        <w:t>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ญี่ปุ่น จำนวน </w:t>
      </w:r>
      <w:r w:rsidRPr="00642668">
        <w:rPr>
          <w:rFonts w:ascii="TH SarabunPSK" w:hAnsi="TH SarabunPSK" w:cs="TH SarabunPSK"/>
          <w:sz w:val="32"/>
          <w:szCs w:val="32"/>
        </w:rPr>
        <w:t>368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26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34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 อันดับที่ </w:t>
      </w:r>
      <w:r w:rsidRPr="00642668">
        <w:rPr>
          <w:rFonts w:ascii="TH SarabunPSK" w:hAnsi="TH SarabunPSK" w:cs="TH SarabunPSK"/>
          <w:sz w:val="32"/>
          <w:szCs w:val="32"/>
        </w:rPr>
        <w:t>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สหรัฐอเมริกา จำนวน </w:t>
      </w:r>
      <w:r w:rsidRPr="00642668">
        <w:rPr>
          <w:rFonts w:ascii="TH SarabunPSK" w:hAnsi="TH SarabunPSK" w:cs="TH SarabunPSK"/>
          <w:sz w:val="32"/>
          <w:szCs w:val="32"/>
        </w:rPr>
        <w:t>234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16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75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อันดับที่ </w:t>
      </w:r>
      <w:r w:rsidRPr="00642668">
        <w:rPr>
          <w:rFonts w:ascii="TH SarabunPSK" w:hAnsi="TH SarabunPSK" w:cs="TH SarabunPSK"/>
          <w:sz w:val="32"/>
          <w:szCs w:val="32"/>
        </w:rPr>
        <w:t>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สิงคโปร์ จำนวน </w:t>
      </w:r>
      <w:r w:rsidRPr="00642668">
        <w:rPr>
          <w:rFonts w:ascii="TH SarabunPSK" w:hAnsi="TH SarabunPSK" w:cs="TH SarabunPSK"/>
          <w:sz w:val="32"/>
          <w:szCs w:val="32"/>
        </w:rPr>
        <w:t>181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12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96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 อันดับที่ </w:t>
      </w:r>
      <w:r w:rsidRPr="00642668">
        <w:rPr>
          <w:rFonts w:ascii="TH SarabunPSK" w:hAnsi="TH SarabunPSK" w:cs="TH SarabunPSK"/>
          <w:sz w:val="32"/>
          <w:szCs w:val="32"/>
        </w:rPr>
        <w:t>4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อังกฤษ จำนวน </w:t>
      </w:r>
      <w:r w:rsidRPr="00642668">
        <w:rPr>
          <w:rFonts w:ascii="TH SarabunPSK" w:hAnsi="TH SarabunPSK" w:cs="TH SarabunPSK"/>
          <w:sz w:val="32"/>
          <w:szCs w:val="32"/>
        </w:rPr>
        <w:t>162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11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60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และอันดับที่ </w:t>
      </w:r>
      <w:r w:rsidRPr="00642668">
        <w:rPr>
          <w:rFonts w:ascii="TH SarabunPSK" w:hAnsi="TH SarabunPSK" w:cs="TH SarabunPSK"/>
          <w:sz w:val="32"/>
          <w:szCs w:val="32"/>
        </w:rPr>
        <w:t>5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ออสเตรเลีย จำนวน </w:t>
      </w:r>
      <w:r w:rsidRPr="00642668">
        <w:rPr>
          <w:rFonts w:ascii="TH SarabunPSK" w:hAnsi="TH SarabunPSK" w:cs="TH SarabunPSK"/>
          <w:sz w:val="32"/>
          <w:szCs w:val="32"/>
        </w:rPr>
        <w:t>85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6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08</w:t>
      </w:r>
      <w:r w:rsidRPr="00642668">
        <w:rPr>
          <w:rFonts w:ascii="TH SarabunPSK" w:hAnsi="TH SarabunPSK" w:cs="TH SarabunPSK"/>
          <w:sz w:val="32"/>
          <w:szCs w:val="32"/>
          <w:cs/>
        </w:rPr>
        <w:t>)</w:t>
      </w:r>
    </w:p>
    <w:p w14:paraId="386109FC" w14:textId="77777777" w:rsidR="0072362A" w:rsidRPr="00642668" w:rsidRDefault="0072362A" w:rsidP="0072362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ประเทศในกลุ่มประชาคมเศรษฐกิจอาเซียน (</w:t>
      </w:r>
      <w:r w:rsidRPr="00642668">
        <w:rPr>
          <w:rFonts w:ascii="TH SarabunPSK" w:hAnsi="TH SarabunPSK" w:cs="TH SarabunPSK"/>
          <w:sz w:val="32"/>
          <w:szCs w:val="32"/>
        </w:rPr>
        <w:t>ASEAN Economic Community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42668">
        <w:rPr>
          <w:rFonts w:ascii="TH SarabunPSK" w:hAnsi="TH SarabunPSK" w:cs="TH SarabunPSK"/>
          <w:sz w:val="32"/>
          <w:szCs w:val="32"/>
        </w:rPr>
        <w:t>AEC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ที่นักศึกษามีความสนใจไปปฏิบัติงานสหกิจศึกษานานาชาติสูงสุด </w:t>
      </w:r>
      <w:r w:rsidRPr="00642668">
        <w:rPr>
          <w:rFonts w:ascii="TH SarabunPSK" w:hAnsi="TH SarabunPSK" w:cs="TH SarabunPSK"/>
          <w:sz w:val="32"/>
          <w:szCs w:val="32"/>
        </w:rPr>
        <w:t>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อันดับแรก ได้แก่ อันดับที่ </w:t>
      </w:r>
      <w:r w:rsidRPr="00642668">
        <w:rPr>
          <w:rFonts w:ascii="TH SarabunPSK" w:hAnsi="TH SarabunPSK" w:cs="TH SarabunPSK"/>
          <w:sz w:val="32"/>
          <w:szCs w:val="32"/>
        </w:rPr>
        <w:t>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สิงคโปร์ จำนวน </w:t>
      </w:r>
      <w:r w:rsidRPr="00642668">
        <w:rPr>
          <w:rFonts w:ascii="TH SarabunPSK" w:hAnsi="TH SarabunPSK" w:cs="TH SarabunPSK"/>
          <w:sz w:val="32"/>
          <w:szCs w:val="32"/>
        </w:rPr>
        <w:t>1,186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84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9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อันดับที่ </w:t>
      </w:r>
      <w:r w:rsidRPr="00642668">
        <w:rPr>
          <w:rFonts w:ascii="TH SarabunPSK" w:hAnsi="TH SarabunPSK" w:cs="TH SarabunPSK"/>
          <w:sz w:val="32"/>
          <w:szCs w:val="32"/>
        </w:rPr>
        <w:t>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มาเลเซีย จำนวน </w:t>
      </w:r>
      <w:r w:rsidRPr="00642668">
        <w:rPr>
          <w:rFonts w:ascii="TH SarabunPSK" w:hAnsi="TH SarabunPSK" w:cs="TH SarabunPSK"/>
          <w:sz w:val="32"/>
          <w:szCs w:val="32"/>
        </w:rPr>
        <w:t>234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31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และอันดับที่ </w:t>
      </w:r>
      <w:r w:rsidRPr="00642668">
        <w:rPr>
          <w:rFonts w:ascii="TH SarabunPSK" w:hAnsi="TH SarabunPSK" w:cs="TH SarabunPSK"/>
          <w:sz w:val="32"/>
          <w:szCs w:val="32"/>
        </w:rPr>
        <w:t>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ฟิลิปปินส์ จำนวน </w:t>
      </w:r>
      <w:r w:rsidRPr="00642668">
        <w:rPr>
          <w:rFonts w:ascii="TH SarabunPSK" w:hAnsi="TH SarabunPSK" w:cs="TH SarabunPSK"/>
          <w:sz w:val="32"/>
          <w:szCs w:val="32"/>
        </w:rPr>
        <w:t>181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21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9</w:t>
      </w:r>
      <w:r w:rsidRPr="00642668">
        <w:rPr>
          <w:rFonts w:ascii="TH SarabunPSK" w:hAnsi="TH SarabunPSK" w:cs="TH SarabunPSK"/>
          <w:sz w:val="32"/>
          <w:szCs w:val="32"/>
          <w:cs/>
        </w:rPr>
        <w:t>)</w:t>
      </w:r>
    </w:p>
    <w:p w14:paraId="7DC8C7DC" w14:textId="77777777" w:rsidR="0072362A" w:rsidRPr="00642668" w:rsidRDefault="0072362A" w:rsidP="0072362A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 xml:space="preserve">กิจกรรมที่นักศึกษาต้องการให้ศูนย์สหกิจศึกษาฯ จัดให้เพื่อเป็นการส่งเสริมและเตรียมความพร้อมสำหรับการสมัครงานและไปปฏิบัติงานสหกิจศึกษานานาชาติสูงสุด </w:t>
      </w:r>
      <w:r w:rsidRPr="00642668">
        <w:rPr>
          <w:rFonts w:ascii="TH SarabunPSK" w:hAnsi="TH SarabunPSK" w:cs="TH SarabunPSK"/>
          <w:sz w:val="32"/>
          <w:szCs w:val="32"/>
        </w:rPr>
        <w:t>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อันดับแรก ได้แก่ อันดับ ที่ </w:t>
      </w:r>
      <w:r w:rsidRPr="00642668">
        <w:rPr>
          <w:rFonts w:ascii="TH SarabunPSK" w:hAnsi="TH SarabunPSK" w:cs="TH SarabunPSK"/>
          <w:sz w:val="32"/>
          <w:szCs w:val="32"/>
        </w:rPr>
        <w:t>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จัดอบรมและสอนภาษาอังกฤษเพิ่มเติม จำนวน </w:t>
      </w:r>
      <w:r w:rsidRPr="00642668">
        <w:rPr>
          <w:rFonts w:ascii="TH SarabunPSK" w:hAnsi="TH SarabunPSK" w:cs="TH SarabunPSK"/>
          <w:sz w:val="32"/>
          <w:szCs w:val="32"/>
        </w:rPr>
        <w:t>391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27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99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 อันดับที่ </w:t>
      </w:r>
      <w:r w:rsidRPr="00642668">
        <w:rPr>
          <w:rFonts w:ascii="TH SarabunPSK" w:hAnsi="TH SarabunPSK" w:cs="TH SarabunPSK"/>
          <w:sz w:val="32"/>
          <w:szCs w:val="32"/>
        </w:rPr>
        <w:t>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จัดให้มีการทดสอบวัดระดับการใช้ภาษาต่างประเทศ จำนวน </w:t>
      </w:r>
      <w:r w:rsidRPr="00642668">
        <w:rPr>
          <w:rFonts w:ascii="TH SarabunPSK" w:hAnsi="TH SarabunPSK" w:cs="TH SarabunPSK"/>
          <w:sz w:val="32"/>
          <w:szCs w:val="32"/>
        </w:rPr>
        <w:t>142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10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16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และอันดับที่ </w:t>
      </w:r>
      <w:r w:rsidRPr="00642668">
        <w:rPr>
          <w:rFonts w:ascii="TH SarabunPSK" w:hAnsi="TH SarabunPSK" w:cs="TH SarabunPSK"/>
          <w:sz w:val="32"/>
          <w:szCs w:val="32"/>
        </w:rPr>
        <w:t>3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จัดค่ายเพื่อพัฒนาทักษะในการสื่อสาร จำนวน </w:t>
      </w:r>
      <w:r w:rsidRPr="00642668">
        <w:rPr>
          <w:rFonts w:ascii="TH SarabunPSK" w:hAnsi="TH SarabunPSK" w:cs="TH SarabunPSK"/>
          <w:sz w:val="32"/>
          <w:szCs w:val="32"/>
        </w:rPr>
        <w:t>88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(ร้อยละ </w:t>
      </w:r>
      <w:r w:rsidRPr="00642668">
        <w:rPr>
          <w:rFonts w:ascii="TH SarabunPSK" w:hAnsi="TH SarabunPSK" w:cs="TH SarabunPSK"/>
          <w:sz w:val="32"/>
          <w:szCs w:val="32"/>
        </w:rPr>
        <w:t>6</w:t>
      </w:r>
      <w:r w:rsidRPr="00642668">
        <w:rPr>
          <w:rFonts w:ascii="TH SarabunPSK" w:hAnsi="TH SarabunPSK" w:cs="TH SarabunPSK"/>
          <w:sz w:val="32"/>
          <w:szCs w:val="32"/>
          <w:cs/>
        </w:rPr>
        <w:t>.</w:t>
      </w:r>
      <w:r w:rsidRPr="00642668">
        <w:rPr>
          <w:rFonts w:ascii="TH SarabunPSK" w:hAnsi="TH SarabunPSK" w:cs="TH SarabunPSK"/>
          <w:sz w:val="32"/>
          <w:szCs w:val="32"/>
        </w:rPr>
        <w:t>30</w:t>
      </w:r>
      <w:r w:rsidRPr="00642668">
        <w:rPr>
          <w:rFonts w:ascii="TH SarabunPSK" w:hAnsi="TH SarabunPSK" w:cs="TH SarabunPSK"/>
          <w:sz w:val="32"/>
          <w:szCs w:val="32"/>
          <w:cs/>
        </w:rPr>
        <w:t>)</w:t>
      </w:r>
    </w:p>
    <w:p w14:paraId="0AC48DC0" w14:textId="66AB8C27" w:rsidR="0072362A" w:rsidRPr="00642668" w:rsidRDefault="0072362A" w:rsidP="005567D2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การสร้างเครือข่ายกับนานาชาติ</w:t>
      </w:r>
    </w:p>
    <w:p w14:paraId="317EA963" w14:textId="77777777" w:rsidR="0072362A" w:rsidRPr="00642668" w:rsidRDefault="0072362A" w:rsidP="0072362A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ความร่วมมือกับนานาชาติที่มีความต้องการรับนักศึกษาสหกิจศึกษา</w:t>
      </w:r>
    </w:p>
    <w:p w14:paraId="6334FC00" w14:textId="77777777" w:rsidR="0072362A" w:rsidRPr="00642668" w:rsidRDefault="0072362A" w:rsidP="0072362A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เพื่อเป็นการส่งเสริมการดำเนินงานสหกิจศึกษานานาชาติ และขยายโอกาสในการได้ไปปฏิบัติงานสหกิจศึกษาในต่างประเทศของนักศึกษา ศูนย์สหกิจศึกษาและพัฒนาอาชีพจึงได้มีการแสวงหาความร่วมมือกับสถานศึกษา และสถานประกอบการในต่างประเทศ โดยมีการเจรจาความร่วมมือในการแลกเปลี่ยนนักศึกษาระหว่างกัน และ</w:t>
      </w:r>
      <w:r w:rsidRPr="00642668">
        <w:rPr>
          <w:rFonts w:ascii="TH SarabunPSK" w:eastAsiaTheme="minorHAnsi" w:hAnsi="TH SarabunPSK" w:cs="TH SarabunPSK"/>
          <w:sz w:val="32"/>
          <w:szCs w:val="32"/>
          <w:cs/>
        </w:rPr>
        <w:t xml:space="preserve">ในระหว่างปีการศึกษา 2555 – 2560 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ศูนย์สหกิจศึกษาและพัฒนาอาชีพมีการดำเนินการส่งนักศึกษาสหกิจศึกษาไปปฏิบัติงานในต่างประเทศ รวมจำนวน </w:t>
      </w:r>
      <w:r w:rsidRPr="00642668">
        <w:rPr>
          <w:rFonts w:ascii="TH SarabunPSK" w:hAnsi="TH SarabunPSK" w:cs="TH SarabunPSK"/>
          <w:sz w:val="32"/>
          <w:szCs w:val="32"/>
        </w:rPr>
        <w:t>89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64266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642668">
        <w:rPr>
          <w:rFonts w:ascii="TH SarabunPSK" w:hAnsi="TH SarabunPSK" w:cs="TH SarabunPSK"/>
          <w:sz w:val="32"/>
          <w:szCs w:val="32"/>
          <w:cs/>
        </w:rPr>
        <w:t>ซึ่งในปีการศึกษา 2560 ได้มีการตกลงว่าจะร่วมมือระหว่างกัน พร้อมทั้งแจ้งความต้องการในการรับนักศึกษา      สหกิจศึกษา มหาวิทยาลัยเทคโนโลยีสุรนารี ดังรายการต่อไปนี้</w:t>
      </w:r>
    </w:p>
    <w:tbl>
      <w:tblPr>
        <w:tblW w:w="9080" w:type="dxa"/>
        <w:tblLook w:val="0600" w:firstRow="0" w:lastRow="0" w:firstColumn="0" w:lastColumn="0" w:noHBand="1" w:noVBand="1"/>
      </w:tblPr>
      <w:tblGrid>
        <w:gridCol w:w="620"/>
        <w:gridCol w:w="4770"/>
        <w:gridCol w:w="2340"/>
        <w:gridCol w:w="1350"/>
      </w:tblGrid>
      <w:tr w:rsidR="00642668" w:rsidRPr="00642668" w14:paraId="0A0575FC" w14:textId="77777777" w:rsidTr="00EE3F0B">
        <w:trPr>
          <w:trHeight w:val="345"/>
          <w:tblHeader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nil"/>
              <w:right w:val="single" w:sz="4" w:space="0" w:color="4A7EBB"/>
            </w:tcBorders>
            <w:shd w:val="clear" w:color="000000" w:fill="C65911"/>
            <w:noWrap/>
            <w:vAlign w:val="bottom"/>
            <w:hideMark/>
          </w:tcPr>
          <w:p w14:paraId="02B47F52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70" w:type="dxa"/>
            <w:tcBorders>
              <w:top w:val="single" w:sz="8" w:space="0" w:color="4A7EBB"/>
              <w:left w:val="nil"/>
              <w:bottom w:val="nil"/>
              <w:right w:val="single" w:sz="4" w:space="0" w:color="4A7EBB"/>
            </w:tcBorders>
            <w:shd w:val="clear" w:color="000000" w:fill="C65911"/>
            <w:noWrap/>
            <w:vAlign w:val="center"/>
            <w:hideMark/>
          </w:tcPr>
          <w:p w14:paraId="61850ECE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สถาบันการศึกษา/สถานประกอบการ</w:t>
            </w:r>
          </w:p>
        </w:tc>
        <w:tc>
          <w:tcPr>
            <w:tcW w:w="2340" w:type="dxa"/>
            <w:tcBorders>
              <w:top w:val="single" w:sz="8" w:space="0" w:color="4A7EBB"/>
              <w:left w:val="nil"/>
              <w:bottom w:val="nil"/>
              <w:right w:val="single" w:sz="4" w:space="0" w:color="4A7EBB"/>
            </w:tcBorders>
            <w:shd w:val="clear" w:color="000000" w:fill="C65911"/>
            <w:noWrap/>
            <w:vAlign w:val="center"/>
            <w:hideMark/>
          </w:tcPr>
          <w:p w14:paraId="4895E083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350" w:type="dxa"/>
            <w:tcBorders>
              <w:top w:val="single" w:sz="8" w:space="0" w:color="4A7EBB"/>
              <w:left w:val="nil"/>
              <w:bottom w:val="nil"/>
              <w:right w:val="single" w:sz="8" w:space="0" w:color="4A7EBB"/>
            </w:tcBorders>
            <w:shd w:val="clear" w:color="000000" w:fill="C65911"/>
            <w:noWrap/>
            <w:vAlign w:val="center"/>
            <w:hideMark/>
          </w:tcPr>
          <w:p w14:paraId="38D2CCBE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มีการรับ นศ.</w:t>
            </w:r>
          </w:p>
        </w:tc>
      </w:tr>
      <w:tr w:rsidR="00642668" w:rsidRPr="00642668" w14:paraId="76F6B7B6" w14:textId="77777777" w:rsidTr="00EE3F0B">
        <w:trPr>
          <w:trHeight w:val="554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vAlign w:val="center"/>
          </w:tcPr>
          <w:p w14:paraId="0E8BF9AD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vAlign w:val="center"/>
            <w:hideMark/>
          </w:tcPr>
          <w:p w14:paraId="2AF60D02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Hunan University of Humanities, Science and Technology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vAlign w:val="center"/>
            <w:hideMark/>
          </w:tcPr>
          <w:p w14:paraId="3C5DD12E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สาธารณรัฐประชาชนจีน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hideMark/>
          </w:tcPr>
          <w:p w14:paraId="762EA82D" w14:textId="77777777" w:rsidR="0072362A" w:rsidRPr="00642668" w:rsidRDefault="0072362A" w:rsidP="00EE3F0B">
            <w:pPr>
              <w:shd w:val="clear" w:color="auto" w:fill="FFFFFF" w:themeFill="background1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73932386" w14:textId="77777777" w:rsidTr="00EE3F0B">
        <w:trPr>
          <w:trHeight w:val="405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1F2BA93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07EC842E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Xichang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Chiatai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Wine &amp; Spirits Industry Co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42668">
              <w:rPr>
                <w:rFonts w:ascii="TH SarabunPSK" w:hAnsi="TH SarabunPSK" w:cs="TH SarabunPSK"/>
                <w:sz w:val="32"/>
                <w:szCs w:val="32"/>
              </w:rPr>
              <w:t>, Ltd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1797860C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สาธารณรัฐประชาชนจีน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2AFE29B7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>-</w:t>
            </w:r>
          </w:p>
        </w:tc>
      </w:tr>
      <w:tr w:rsidR="00642668" w:rsidRPr="00642668" w14:paraId="3F7B23F2" w14:textId="77777777" w:rsidTr="00EE3F0B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6EC6C7E9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5AF015C7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Huazhong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University of Science &amp; Technology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47804EEE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สาธารณรัฐประชาชนจีน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2060DFEC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4A029F3D" w14:textId="77777777" w:rsidTr="00EE3F0B">
        <w:trPr>
          <w:trHeight w:val="312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21ED221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3702650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Nagaoka University of Technology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07A9B50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1AA51425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478C8733" w14:textId="77777777" w:rsidTr="00EE3F0B">
        <w:trPr>
          <w:trHeight w:val="277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61A3D228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64C2310E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Kanazawa Institute of Technology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08E0CED7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336BBF09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10D64E54" w14:textId="77777777" w:rsidTr="00EE3F0B">
        <w:trPr>
          <w:trHeight w:val="475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52B7B94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030C49E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Shinshu University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09F3B1F3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64FE74DE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>-</w:t>
            </w:r>
          </w:p>
        </w:tc>
      </w:tr>
      <w:tr w:rsidR="00642668" w:rsidRPr="00642668" w14:paraId="699E99F1" w14:textId="77777777" w:rsidTr="00EE3F0B">
        <w:trPr>
          <w:trHeight w:val="469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0887B2A7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58DD64BE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Shibaura Institute of Technology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406EB014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165CE0C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2C8D05F3" w14:textId="77777777" w:rsidTr="00EE3F0B">
        <w:trPr>
          <w:trHeight w:val="592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0484AEDC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7134EE82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Railway Technology Research Institute 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42668">
              <w:rPr>
                <w:rFonts w:ascii="TH SarabunPSK" w:hAnsi="TH SarabunPSK" w:cs="TH SarabunPSK"/>
                <w:sz w:val="32"/>
                <w:szCs w:val="32"/>
              </w:rPr>
              <w:t>RTRI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16AEE119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4DFE36E6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17866C5A" w14:textId="77777777" w:rsidTr="00EE3F0B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392A0070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1B5F9544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Mie University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3CEE1D9B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15F29D3A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>-</w:t>
            </w:r>
          </w:p>
        </w:tc>
      </w:tr>
      <w:tr w:rsidR="00642668" w:rsidRPr="00642668" w14:paraId="5806012F" w14:textId="77777777" w:rsidTr="00EE3F0B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1AF7679A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204E4D8C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Korea University of  Technology and Education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7701BC16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สาธารณรัฐเกาหลีใต้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18999C18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7F5939F4" w14:textId="77777777" w:rsidTr="00EE3F0B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79685850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3310F903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University of Malaya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2D2DBCFC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4EB7E1AB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>-</w:t>
            </w:r>
          </w:p>
        </w:tc>
      </w:tr>
      <w:tr w:rsidR="00642668" w:rsidRPr="00642668" w14:paraId="6F179368" w14:textId="77777777" w:rsidTr="00EE3F0B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1D1147DE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3AFEDDCD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Universiti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Utara Malaysia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5E8FC641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4CB5A213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05C8D136" w14:textId="77777777" w:rsidTr="00EE3F0B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767EFB2F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00772467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Universiti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 Malaysia Pahang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75BC2D4D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4F22D16B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3C7F22A0" w14:textId="77777777" w:rsidTr="00EE3F0B">
        <w:trPr>
          <w:trHeight w:val="430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040EC835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46234696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PKT Logistics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5257BE36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0B28EFAB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573D329B" w14:textId="77777777" w:rsidTr="00EE3F0B">
        <w:trPr>
          <w:trHeight w:val="322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460341B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9BBE3CD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Green World Genetics </w:t>
            </w: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Sdn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42668">
              <w:rPr>
                <w:rFonts w:ascii="TH SarabunPSK" w:hAnsi="TH SarabunPSK" w:cs="TH SarabunPSK"/>
                <w:sz w:val="32"/>
                <w:szCs w:val="32"/>
              </w:rPr>
              <w:t>Bhd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81EE9D8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44FDCA0D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0AA3ED45" w14:textId="77777777" w:rsidTr="00EE3F0B">
        <w:trPr>
          <w:trHeight w:val="322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61CB5500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5088C208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Universiti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Teknikal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Malaysia Melaka 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UTeM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9888F5D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6F0B02F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1242DA3C" w14:textId="77777777" w:rsidTr="00EE3F0B">
        <w:trPr>
          <w:trHeight w:val="510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4DD21CA6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10A1E912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Big M Group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E770612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สาธารณรัฐแห่งสหภาพเมียนมา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2730B2AA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>-</w:t>
            </w:r>
          </w:p>
        </w:tc>
      </w:tr>
      <w:tr w:rsidR="00642668" w:rsidRPr="00642668" w14:paraId="320FD2D0" w14:textId="77777777" w:rsidTr="00EE3F0B">
        <w:trPr>
          <w:trHeight w:val="322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29BAE54C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01FB629D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Can </w:t>
            </w: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Tho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University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2402D7E2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1C20D172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6EA3AAF7" w14:textId="77777777" w:rsidTr="00EE3F0B">
        <w:trPr>
          <w:trHeight w:val="435"/>
        </w:trPr>
        <w:tc>
          <w:tcPr>
            <w:tcW w:w="620" w:type="dxa"/>
            <w:tcBorders>
              <w:top w:val="single" w:sz="4" w:space="0" w:color="4A7EBB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24174B95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770" w:type="dxa"/>
            <w:tcBorders>
              <w:top w:val="single" w:sz="4" w:space="0" w:color="4A7EBB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2CBB5AB0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Durban University of Technology</w:t>
            </w:r>
          </w:p>
        </w:tc>
        <w:tc>
          <w:tcPr>
            <w:tcW w:w="2340" w:type="dxa"/>
            <w:tcBorders>
              <w:top w:val="single" w:sz="4" w:space="0" w:color="4A7EBB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2A92D753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สาธารณรัฐแอฟริกาใต้</w:t>
            </w:r>
          </w:p>
        </w:tc>
        <w:tc>
          <w:tcPr>
            <w:tcW w:w="1350" w:type="dxa"/>
            <w:tcBorders>
              <w:top w:val="single" w:sz="4" w:space="0" w:color="4A7EBB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vAlign w:val="center"/>
            <w:hideMark/>
          </w:tcPr>
          <w:p w14:paraId="5E5B4645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642668" w:rsidRPr="00642668" w14:paraId="68DA95AA" w14:textId="77777777" w:rsidTr="00EE3F0B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8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17E2C722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4A7EBB"/>
              <w:right w:val="single" w:sz="4" w:space="0" w:color="4A7EBB"/>
            </w:tcBorders>
            <w:shd w:val="clear" w:color="auto" w:fill="auto"/>
            <w:noWrap/>
            <w:vAlign w:val="bottom"/>
            <w:hideMark/>
          </w:tcPr>
          <w:p w14:paraId="71FE3180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Vaal University of Technology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4A7EBB"/>
              <w:right w:val="single" w:sz="4" w:space="0" w:color="4A7EBB"/>
            </w:tcBorders>
            <w:shd w:val="clear" w:color="auto" w:fill="auto"/>
            <w:noWrap/>
            <w:vAlign w:val="bottom"/>
            <w:hideMark/>
          </w:tcPr>
          <w:p w14:paraId="3FBDE6A6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สาธารณรัฐแอฟริกาใต้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A7EBB"/>
              <w:right w:val="single" w:sz="8" w:space="0" w:color="4A7EBB"/>
            </w:tcBorders>
            <w:shd w:val="clear" w:color="auto" w:fill="auto"/>
            <w:noWrap/>
            <w:vAlign w:val="center"/>
            <w:hideMark/>
          </w:tcPr>
          <w:p w14:paraId="73463E8D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0268BED5" w14:textId="77777777" w:rsidTr="00EE3F0B">
        <w:trPr>
          <w:trHeight w:val="412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24AC9112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0B46321D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University of Victoria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1EFD3C75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แคนาดา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40517A3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736E028C" w14:textId="77777777" w:rsidTr="00EE3F0B">
        <w:trPr>
          <w:trHeight w:val="548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</w:tcPr>
          <w:p w14:paraId="076D932D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11B3D5C2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Royal Melbourne Institute of Technology University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3B1C249F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ออสเตรเลีย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41B5B859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>-</w:t>
            </w:r>
          </w:p>
        </w:tc>
      </w:tr>
      <w:tr w:rsidR="00642668" w:rsidRPr="00642668" w14:paraId="0F788BF6" w14:textId="77777777" w:rsidTr="00EE3F0B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4A7EBB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bottom"/>
          </w:tcPr>
          <w:p w14:paraId="5E64BB5B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59746DB2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Swinburne University of Technology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A7EBB"/>
              <w:right w:val="single" w:sz="4" w:space="0" w:color="4A7EBB"/>
            </w:tcBorders>
            <w:shd w:val="clear" w:color="auto" w:fill="auto"/>
            <w:noWrap/>
            <w:vAlign w:val="center"/>
            <w:hideMark/>
          </w:tcPr>
          <w:p w14:paraId="62A1251F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ออสเตรเลีย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4A7EBB"/>
              <w:right w:val="single" w:sz="8" w:space="0" w:color="4A7EBB"/>
            </w:tcBorders>
            <w:shd w:val="clear" w:color="auto" w:fill="auto"/>
            <w:noWrap/>
            <w:hideMark/>
          </w:tcPr>
          <w:p w14:paraId="5B19FFD6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10F83B39" w14:textId="77777777" w:rsidTr="00391DA5">
        <w:trPr>
          <w:trHeight w:val="340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1E9E2054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77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334B06B1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Botanical Garden Munich</w:t>
            </w:r>
          </w:p>
        </w:tc>
        <w:tc>
          <w:tcPr>
            <w:tcW w:w="234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vAlign w:val="center"/>
          </w:tcPr>
          <w:p w14:paraId="604C7569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Germany</w:t>
            </w:r>
          </w:p>
        </w:tc>
        <w:tc>
          <w:tcPr>
            <w:tcW w:w="1350" w:type="dxa"/>
            <w:tcBorders>
              <w:top w:val="single" w:sz="8" w:space="0" w:color="4A7EBB"/>
              <w:left w:val="single" w:sz="8" w:space="0" w:color="4A7EBB"/>
              <w:bottom w:val="single" w:sz="8" w:space="0" w:color="4A7EBB"/>
              <w:right w:val="single" w:sz="8" w:space="0" w:color="4A7EBB"/>
            </w:tcBorders>
            <w:shd w:val="clear" w:color="auto" w:fill="auto"/>
          </w:tcPr>
          <w:p w14:paraId="7041376D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  <w:t>-</w:t>
            </w:r>
          </w:p>
        </w:tc>
      </w:tr>
      <w:tr w:rsidR="00642668" w:rsidRPr="00642668" w14:paraId="7A80E11A" w14:textId="77777777" w:rsidTr="00391DA5">
        <w:trPr>
          <w:trHeight w:val="683"/>
        </w:trPr>
        <w:tc>
          <w:tcPr>
            <w:tcW w:w="620" w:type="dxa"/>
            <w:tcBorders>
              <w:top w:val="single" w:sz="8" w:space="0" w:color="4A7EBB"/>
              <w:left w:val="single" w:sz="8" w:space="0" w:color="4A7EBB"/>
              <w:bottom w:val="single" w:sz="4" w:space="0" w:color="auto"/>
              <w:right w:val="single" w:sz="4" w:space="0" w:color="4A7EBB"/>
            </w:tcBorders>
            <w:shd w:val="clear" w:color="auto" w:fill="auto"/>
          </w:tcPr>
          <w:p w14:paraId="1E04BF78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4770" w:type="dxa"/>
            <w:tcBorders>
              <w:top w:val="single" w:sz="8" w:space="0" w:color="4A7EBB"/>
              <w:left w:val="nil"/>
              <w:bottom w:val="single" w:sz="4" w:space="0" w:color="auto"/>
              <w:right w:val="single" w:sz="4" w:space="0" w:color="4A7EBB"/>
            </w:tcBorders>
            <w:shd w:val="clear" w:color="auto" w:fill="auto"/>
            <w:hideMark/>
          </w:tcPr>
          <w:p w14:paraId="37321631" w14:textId="77777777" w:rsidR="0072362A" w:rsidRPr="00642668" w:rsidRDefault="0072362A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642668">
              <w:rPr>
                <w:rFonts w:ascii="TH SarabunPSK" w:hAnsi="TH SarabunPSK" w:cs="TH SarabunPSK"/>
                <w:sz w:val="32"/>
                <w:szCs w:val="32"/>
              </w:rPr>
              <w:t>Katholieke</w:t>
            </w:r>
            <w:proofErr w:type="spellEnd"/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University Leuven 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42668">
              <w:rPr>
                <w:rFonts w:ascii="TH SarabunPSK" w:hAnsi="TH SarabunPSK" w:cs="TH SarabunPSK"/>
                <w:sz w:val="32"/>
                <w:szCs w:val="32"/>
              </w:rPr>
              <w:t>KU Leuven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, Group T 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42668">
              <w:rPr>
                <w:rFonts w:ascii="TH SarabunPSK" w:hAnsi="TH SarabunPSK" w:cs="TH SarabunPSK"/>
                <w:sz w:val="32"/>
                <w:szCs w:val="32"/>
              </w:rPr>
              <w:t>Academy</w:t>
            </w:r>
          </w:p>
        </w:tc>
        <w:tc>
          <w:tcPr>
            <w:tcW w:w="2340" w:type="dxa"/>
            <w:tcBorders>
              <w:top w:val="single" w:sz="8" w:space="0" w:color="4A7EBB"/>
              <w:left w:val="nil"/>
              <w:bottom w:val="single" w:sz="4" w:space="0" w:color="auto"/>
              <w:right w:val="single" w:sz="4" w:space="0" w:color="4A7EBB"/>
            </w:tcBorders>
            <w:shd w:val="clear" w:color="auto" w:fill="auto"/>
            <w:hideMark/>
          </w:tcPr>
          <w:p w14:paraId="178A271A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เบลเยี่ยม</w:t>
            </w:r>
          </w:p>
        </w:tc>
        <w:tc>
          <w:tcPr>
            <w:tcW w:w="1350" w:type="dxa"/>
            <w:tcBorders>
              <w:top w:val="single" w:sz="8" w:space="0" w:color="4A7EBB"/>
              <w:left w:val="nil"/>
              <w:bottom w:val="single" w:sz="4" w:space="0" w:color="auto"/>
              <w:right w:val="single" w:sz="8" w:space="0" w:color="4A7EBB"/>
            </w:tcBorders>
            <w:shd w:val="clear" w:color="auto" w:fill="auto"/>
            <w:hideMark/>
          </w:tcPr>
          <w:p w14:paraId="2A0AC6FF" w14:textId="77777777" w:rsidR="0072362A" w:rsidRPr="00642668" w:rsidRDefault="0072362A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42668" w:rsidRPr="00642668" w14:paraId="7E12B828" w14:textId="77777777" w:rsidTr="00391DA5">
        <w:trPr>
          <w:trHeight w:val="683"/>
        </w:trPr>
        <w:tc>
          <w:tcPr>
            <w:tcW w:w="620" w:type="dxa"/>
            <w:tcBorders>
              <w:top w:val="single" w:sz="4" w:space="0" w:color="auto"/>
              <w:left w:val="single" w:sz="8" w:space="0" w:color="4A7EBB"/>
              <w:bottom w:val="single" w:sz="4" w:space="0" w:color="auto"/>
              <w:right w:val="single" w:sz="4" w:space="0" w:color="4A7EBB"/>
            </w:tcBorders>
            <w:shd w:val="clear" w:color="auto" w:fill="auto"/>
          </w:tcPr>
          <w:p w14:paraId="01DE0F3D" w14:textId="66F99269" w:rsidR="00391DA5" w:rsidRPr="00642668" w:rsidRDefault="00391DA5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A7EBB"/>
            </w:tcBorders>
            <w:shd w:val="clear" w:color="auto" w:fill="auto"/>
          </w:tcPr>
          <w:p w14:paraId="3EFB4757" w14:textId="3968916F" w:rsidR="00391DA5" w:rsidRPr="00642668" w:rsidRDefault="00157365" w:rsidP="00EE3F0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The University of Victoria</w:t>
            </w: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642668">
              <w:rPr>
                <w:rFonts w:ascii="TH SarabunPSK" w:hAnsi="TH SarabunPSK" w:cs="TH SarabunPSK"/>
                <w:sz w:val="32"/>
                <w:szCs w:val="32"/>
              </w:rPr>
              <w:t xml:space="preserve"> Western Digital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A7EBB"/>
            </w:tcBorders>
            <w:shd w:val="clear" w:color="auto" w:fill="auto"/>
          </w:tcPr>
          <w:p w14:paraId="48ECA694" w14:textId="3D3136B8" w:rsidR="00391DA5" w:rsidRPr="00642668" w:rsidRDefault="00157365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แคนาดา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4A7EBB"/>
            </w:tcBorders>
            <w:shd w:val="clear" w:color="auto" w:fill="auto"/>
          </w:tcPr>
          <w:p w14:paraId="39BF61AB" w14:textId="10BA89A8" w:rsidR="00391DA5" w:rsidRPr="00642668" w:rsidRDefault="00157365" w:rsidP="00EE3F0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</w:tr>
    </w:tbl>
    <w:p w14:paraId="3D4892B0" w14:textId="77777777" w:rsidR="0072362A" w:rsidRPr="00642668" w:rsidRDefault="0072362A" w:rsidP="0072362A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43047AD" w14:textId="77777777" w:rsidR="0072362A" w:rsidRPr="00642668" w:rsidRDefault="0072362A" w:rsidP="0072362A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668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ชาวต่างชาติมาปฏิบัติงานในประเทศเพื่อแลกเปลี่ยนกับนักศึกษาสหกิจศึกษามหาวิทยาลัยเทคโนโลยีสุรนารีในลักษณะต่างตอบแทน</w:t>
      </w:r>
    </w:p>
    <w:p w14:paraId="6B3A743D" w14:textId="2BE6300F" w:rsidR="0072362A" w:rsidRPr="00642668" w:rsidRDefault="0072362A" w:rsidP="0072362A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42668">
        <w:rPr>
          <w:rFonts w:ascii="TH SarabunPSK" w:hAnsi="TH SarabunPSK" w:cs="TH SarabunPSK"/>
          <w:sz w:val="32"/>
          <w:szCs w:val="32"/>
          <w:cs/>
        </w:rPr>
        <w:t>การดำเนินงานสหกิจศึกษานานาชาติของมหาวิทยาลัยเทคโนโลยีสุรนารี โดยศูนย์                     สหกิจศึกษาและพัฒนาอาชีพ มีการสร้างเครือข่ายความร่วมมือในระดับนานาชาติ ดังจะเห็นได้จากที่มหาวิทยาลัยฯ เป็นสมาชิกของสมาคมสหกิจศึกษาโลก (</w:t>
      </w:r>
      <w:r w:rsidRPr="00642668">
        <w:rPr>
          <w:rFonts w:ascii="TH SarabunPSK" w:hAnsi="TH SarabunPSK" w:cs="TH SarabunPSK"/>
          <w:sz w:val="32"/>
          <w:szCs w:val="32"/>
        </w:rPr>
        <w:t>WACE</w:t>
      </w:r>
      <w:r w:rsidRPr="00642668">
        <w:rPr>
          <w:rFonts w:ascii="TH SarabunPSK" w:hAnsi="TH SarabunPSK" w:cs="TH SarabunPSK"/>
          <w:sz w:val="32"/>
          <w:szCs w:val="32"/>
          <w:cs/>
        </w:rPr>
        <w:t>) ซึ่งมีสมาชิกอยู่ในหลายประเทศทั่วโลก และมีความร่วมมือในการแลกเปลี่ยนนักศึกษาระหว่างกลุ่มสมาชิกด้วยกัน และมหาวิทยาลัยเทคโนโลยีสุรนารีมีการรับนักศึกษาชาวต่างชาติมาปฏิบัติงานสหกิจศึกษาในประเทศไทย เป็นลักษณะเป็นการรับต่างตอบแทน เพื่อเปิดโอกาสให้นักศึกษามีโอกาสในการได้ตำแหน่งงานสหกิจศึกษาในต่างประเทศด้วย ซึ่งมหาวิทยาลัยฯ จะรับเป็นมหาวิทยาลัยเจ้าภาพ (</w:t>
      </w:r>
      <w:r w:rsidRPr="00642668">
        <w:rPr>
          <w:rFonts w:ascii="TH SarabunPSK" w:hAnsi="TH SarabunPSK" w:cs="TH SarabunPSK"/>
          <w:sz w:val="32"/>
          <w:szCs w:val="32"/>
        </w:rPr>
        <w:t>Host University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) รับผิดชอบในการดูแลนักศึกษาในระหว่างการมาปฏิบัติงาน ตามกระบวนการสหกิจศึกษา อาทิเช่น การติดต่อประสานงานกับสถานประกอบการเพื่อหาตำแหน่งงานให้กับนักศึกษา การอำนวยความสะดวกในการรับ-ส่งนักศึกษาในขณะที่เดินทางมายังประเทศไทย การจัดหาที่พัก การต่อวีซ่า รวมทั้งการดูแลโดยอาจารย์ที่ปรึกษาที่ตรงกับสาขาวิชาของนักศึกษาที่จะคอยให้คำแนะนำและนิเทศงาน ตลอดการมาปฏิบัติงานของนักศึกษา เป็นต้น ที่ผ่านมาการดำเนินงานในระหว่างปีการศึกษา 2555 – 2560 มีการรับนักศึกษาชาวต่างชาติ พร้อมทั้งแลกเปลี่ยนนักศึกษาสหกิจศึกษามหาวิทยาลัยเทคโนโลยีสุรนารี ในลักษณะต่างตอบแทน ซึ่งมีการรับนักศึกษาชาวต่างชาติ รวมจำนวน  </w:t>
      </w:r>
      <w:r w:rsidRPr="00642668">
        <w:rPr>
          <w:rFonts w:ascii="TH SarabunPSK" w:hAnsi="TH SarabunPSK" w:cs="TH SarabunPSK"/>
          <w:sz w:val="32"/>
          <w:szCs w:val="32"/>
        </w:rPr>
        <w:t>72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และส่งนักศึกษาสหกิจศึกษามหาวิทยาลัยเทคโนโลยีสุรนารีไปยังต่างประเทศ รวมจำนวน </w:t>
      </w:r>
      <w:r w:rsidRPr="00642668">
        <w:rPr>
          <w:rFonts w:ascii="TH SarabunPSK" w:hAnsi="TH SarabunPSK" w:cs="TH SarabunPSK"/>
          <w:sz w:val="32"/>
          <w:szCs w:val="32"/>
        </w:rPr>
        <w:t>89</w:t>
      </w:r>
      <w:r w:rsidRPr="00642668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5D31CC" w:rsidRPr="00642668">
        <w:rPr>
          <w:rFonts w:ascii="TH SarabunPSK" w:hAnsi="TH SarabunPSK" w:cs="TH SarabunPSK"/>
          <w:sz w:val="32"/>
          <w:szCs w:val="32"/>
          <w:cs/>
        </w:rPr>
        <w:t>รายละเอียดดังปรากฏในตารางด้านล่าง</w:t>
      </w:r>
    </w:p>
    <w:p w14:paraId="75D3330F" w14:textId="38CE8013" w:rsidR="005D31CC" w:rsidRPr="00642668" w:rsidRDefault="005D31CC" w:rsidP="0072362A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65141D76" w14:textId="77777777" w:rsidR="005D31CC" w:rsidRPr="00642668" w:rsidRDefault="005D31CC" w:rsidP="0072362A">
      <w:pPr>
        <w:autoSpaceDE w:val="0"/>
        <w:autoSpaceDN w:val="0"/>
        <w:adjustRightInd w:val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3C8A316F" w14:textId="77777777" w:rsidR="0072362A" w:rsidRPr="00642668" w:rsidRDefault="0072362A" w:rsidP="0072362A">
      <w:pPr>
        <w:autoSpaceDE w:val="0"/>
        <w:autoSpaceDN w:val="0"/>
        <w:adjustRightInd w:val="0"/>
        <w:ind w:firstLine="1134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14:paraId="1C97511C" w14:textId="77777777" w:rsidR="0072362A" w:rsidRPr="00642668" w:rsidRDefault="0072362A" w:rsidP="0072362A">
      <w:pPr>
        <w:pStyle w:val="ListParagraph"/>
        <w:numPr>
          <w:ilvl w:val="1"/>
          <w:numId w:val="25"/>
        </w:numPr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426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สรุปจำนวนนักศึกษาชาวต่างชาติ (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</w:rPr>
        <w:t>Inbound students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 ซึ่ง มทส. รับมาปฏิบัติงานสหกิจศึกษาและฝึกประสบการณ์วิชาชีพในประเทศไทย และจำนวนนักศึกษา มทส. (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</w:rPr>
        <w:t>Outbound students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 ไปปฏิบัติงานสหกิจศึกษาต่างประเทศ ระหว่างปีการศึกษา 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</w:rPr>
        <w:t>255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5 – 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</w:rPr>
        <w:t>2560</w:t>
      </w:r>
      <w:r w:rsidRPr="0064266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51"/>
      </w:tblGrid>
      <w:tr w:rsidR="00642668" w:rsidRPr="00642668" w14:paraId="3C4FA6DD" w14:textId="77777777" w:rsidTr="00EE3F0B">
        <w:trPr>
          <w:trHeight w:val="48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0F5438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B1ED94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81AEFD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Inbound Students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F22FCF9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Outbound students</w:t>
            </w:r>
          </w:p>
        </w:tc>
      </w:tr>
      <w:tr w:rsidR="00642668" w:rsidRPr="00642668" w14:paraId="2E65B2B7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2DEC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512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Australia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150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68BC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42668" w:rsidRPr="00642668" w14:paraId="1193D7A7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D5B9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D95F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Canada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013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539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42668" w:rsidRPr="00642668" w14:paraId="41FE8399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E121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96B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China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695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2D95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642668" w:rsidRPr="00642668" w14:paraId="5BB345CF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4F95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083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German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552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6B8F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42668" w:rsidRPr="00642668" w14:paraId="0F5F6948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F8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6236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Indonesia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17D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8A5F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42668" w:rsidRPr="00642668" w14:paraId="59E9E23B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B1EB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82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Japan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39C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222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642668" w:rsidRPr="00642668" w14:paraId="44DF48A7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CDE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A99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Laos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F16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AEF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42668" w:rsidRPr="00642668" w14:paraId="3609C76B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02BD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DEDB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Malaysia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5B5E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687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642668" w:rsidRPr="00642668" w14:paraId="0DD02B8D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2D90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10C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Mongolia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FAFF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FC0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42668" w:rsidRPr="00642668" w14:paraId="2677D50D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427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AED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Myanmar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06C3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374F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42668" w:rsidRPr="00642668" w14:paraId="31D8BD4D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73B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586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Namibia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5F86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42FD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42668" w:rsidRPr="00642668" w14:paraId="650B6666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CB3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96E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South Africa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8D6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34C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642668" w:rsidRPr="00642668" w14:paraId="30FE5F22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5550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9404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USA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088A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661D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42668" w:rsidRPr="00642668" w14:paraId="2C8EC2A9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F7F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44D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Vietnam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4DA8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FE27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2362A" w:rsidRPr="00642668" w14:paraId="41115B5C" w14:textId="77777777" w:rsidTr="00EE3F0B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927A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3E4B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358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777A" w14:textId="77777777" w:rsidR="0072362A" w:rsidRPr="00642668" w:rsidRDefault="0072362A" w:rsidP="00EE3F0B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</w:tr>
    </w:tbl>
    <w:p w14:paraId="10A4F8A7" w14:textId="23E3E208" w:rsidR="0072362A" w:rsidRPr="00642668" w:rsidRDefault="0072362A" w:rsidP="002F75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630BB1" w14:textId="77777777" w:rsidR="0072362A" w:rsidRPr="00642668" w:rsidRDefault="0072362A" w:rsidP="002F75F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68DD92" w14:textId="77777777" w:rsidR="00FA3F9F" w:rsidRPr="00642668" w:rsidRDefault="00FA3F9F" w:rsidP="00CC10E6">
      <w:pPr>
        <w:spacing w:line="330" w:lineRule="exact"/>
        <w:ind w:firstLine="162"/>
        <w:rPr>
          <w:rFonts w:ascii="TH SarabunPSK" w:hAnsi="TH SarabunPSK" w:cs="TH SarabunPSK"/>
          <w:sz w:val="32"/>
          <w:szCs w:val="32"/>
        </w:rPr>
      </w:pPr>
    </w:p>
    <w:p w14:paraId="3308FA4A" w14:textId="77777777" w:rsidR="0043081C" w:rsidRPr="00642668" w:rsidRDefault="0043081C" w:rsidP="00CC10E6">
      <w:pPr>
        <w:spacing w:line="330" w:lineRule="exact"/>
        <w:ind w:firstLine="162"/>
        <w:rPr>
          <w:rFonts w:ascii="TH SarabunPSK" w:hAnsi="TH SarabunPSK" w:cs="TH SarabunPSK"/>
          <w:sz w:val="32"/>
          <w:szCs w:val="32"/>
        </w:rPr>
      </w:pPr>
    </w:p>
    <w:p w14:paraId="7A76B0F6" w14:textId="77777777" w:rsidR="0043081C" w:rsidRPr="00642668" w:rsidRDefault="0043081C" w:rsidP="00CC10E6">
      <w:pPr>
        <w:spacing w:line="330" w:lineRule="exact"/>
        <w:ind w:firstLine="162"/>
        <w:rPr>
          <w:rFonts w:ascii="TH SarabunPSK" w:hAnsi="TH SarabunPSK" w:cs="TH SarabunPSK"/>
          <w:sz w:val="32"/>
          <w:szCs w:val="32"/>
        </w:rPr>
      </w:pPr>
    </w:p>
    <w:p w14:paraId="366FC388" w14:textId="77777777" w:rsidR="0043081C" w:rsidRPr="00642668" w:rsidRDefault="0043081C" w:rsidP="00CC10E6">
      <w:pPr>
        <w:spacing w:line="330" w:lineRule="exact"/>
        <w:ind w:firstLine="162"/>
        <w:rPr>
          <w:rFonts w:ascii="TH SarabunPSK" w:hAnsi="TH SarabunPSK" w:cs="TH SarabunPSK"/>
          <w:sz w:val="32"/>
          <w:szCs w:val="32"/>
        </w:rPr>
      </w:pPr>
    </w:p>
    <w:p w14:paraId="4A2A4F13" w14:textId="77777777" w:rsidR="0011032C" w:rsidRPr="00642668" w:rsidRDefault="0011032C" w:rsidP="00CC10E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1032C" w:rsidRPr="00642668" w:rsidSect="00E22438">
      <w:headerReference w:type="default" r:id="rId8"/>
      <w:pgSz w:w="11906" w:h="16838" w:code="9"/>
      <w:pgMar w:top="1440" w:right="1296" w:bottom="1008" w:left="1728" w:header="706" w:footer="10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BCD2" w14:textId="77777777" w:rsidR="00400F0A" w:rsidRDefault="00400F0A" w:rsidP="002308F1">
      <w:r>
        <w:separator/>
      </w:r>
    </w:p>
  </w:endnote>
  <w:endnote w:type="continuationSeparator" w:id="0">
    <w:p w14:paraId="10868A1C" w14:textId="77777777" w:rsidR="00400F0A" w:rsidRDefault="00400F0A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2A77" w14:textId="77777777" w:rsidR="00400F0A" w:rsidRDefault="00400F0A" w:rsidP="002308F1">
      <w:r>
        <w:separator/>
      </w:r>
    </w:p>
  </w:footnote>
  <w:footnote w:type="continuationSeparator" w:id="0">
    <w:p w14:paraId="10453CAB" w14:textId="77777777" w:rsidR="00400F0A" w:rsidRDefault="00400F0A" w:rsidP="0023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E0D9" w14:textId="78AE9B6C" w:rsidR="00221F4B" w:rsidRPr="00FB7B6D" w:rsidRDefault="00221F4B" w:rsidP="00A231BC">
    <w:pPr>
      <w:pStyle w:val="Header"/>
      <w:pBdr>
        <w:bottom w:val="threeDEmboss" w:sz="12" w:space="1" w:color="auto"/>
      </w:pBdr>
      <w:rPr>
        <w:rFonts w:ascii="TH SarabunPSK" w:hAnsi="TH SarabunPSK" w:cs="TH SarabunPSK"/>
        <w:b/>
        <w:bCs/>
        <w:i/>
        <w:iCs/>
        <w:color w:val="000000"/>
        <w:sz w:val="28"/>
      </w:rPr>
    </w:pP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</w:t>
    </w:r>
    <w:r w:rsidR="00A231BC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ผลการดำเนินงาน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ปีการศึกษา 25</w:t>
    </w:r>
    <w:r w:rsidR="000216F7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>60</w:t>
    </w:r>
    <w:r w:rsidRPr="00FB7B6D">
      <w:rPr>
        <w:rFonts w:ascii="TH SarabunPSK" w:hAnsi="TH SarabunPSK" w:cs="TH SarabunPSK" w:hint="cs"/>
        <w:b/>
        <w:bCs/>
        <w:i/>
        <w:iCs/>
        <w:color w:val="000000"/>
        <w:sz w:val="28"/>
        <w:cs/>
      </w:rPr>
      <w:t xml:space="preserve"> มหาวิทยาลัยเทคโนโลยีสุรนารี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DD"/>
    <w:multiLevelType w:val="hybridMultilevel"/>
    <w:tmpl w:val="E52427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B75"/>
    <w:multiLevelType w:val="hybridMultilevel"/>
    <w:tmpl w:val="FA92509E"/>
    <w:lvl w:ilvl="0" w:tplc="BD0E39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E34AD2"/>
    <w:multiLevelType w:val="multilevel"/>
    <w:tmpl w:val="AECA05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06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  <w:sz w:val="32"/>
      </w:rPr>
    </w:lvl>
  </w:abstractNum>
  <w:abstractNum w:abstractNumId="3" w15:restartNumberingAfterBreak="0">
    <w:nsid w:val="0FB11A09"/>
    <w:multiLevelType w:val="multilevel"/>
    <w:tmpl w:val="9BDE3E5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3782328"/>
    <w:multiLevelType w:val="hybridMultilevel"/>
    <w:tmpl w:val="EC0402A2"/>
    <w:lvl w:ilvl="0" w:tplc="FF8AF32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51718D"/>
    <w:multiLevelType w:val="hybridMultilevel"/>
    <w:tmpl w:val="D0365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E16AA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6780"/>
    <w:multiLevelType w:val="hybridMultilevel"/>
    <w:tmpl w:val="90F22B54"/>
    <w:lvl w:ilvl="0" w:tplc="6930CD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E5470"/>
    <w:multiLevelType w:val="multilevel"/>
    <w:tmpl w:val="6AAE0A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791E01"/>
    <w:multiLevelType w:val="hybridMultilevel"/>
    <w:tmpl w:val="000C2A10"/>
    <w:lvl w:ilvl="0" w:tplc="9BC8C1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00" w:themeColor="text1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4A86"/>
    <w:multiLevelType w:val="multilevel"/>
    <w:tmpl w:val="AD4E25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06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  <w:sz w:val="32"/>
      </w:rPr>
    </w:lvl>
  </w:abstractNum>
  <w:abstractNum w:abstractNumId="10" w15:restartNumberingAfterBreak="0">
    <w:nsid w:val="24B91474"/>
    <w:multiLevelType w:val="hybridMultilevel"/>
    <w:tmpl w:val="1F323578"/>
    <w:lvl w:ilvl="0" w:tplc="92D0DF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1510"/>
    <w:multiLevelType w:val="hybridMultilevel"/>
    <w:tmpl w:val="6E24DDBE"/>
    <w:lvl w:ilvl="0" w:tplc="3C9CB534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004"/>
    <w:multiLevelType w:val="hybridMultilevel"/>
    <w:tmpl w:val="97B0AD88"/>
    <w:lvl w:ilvl="0" w:tplc="93F2407E">
      <w:start w:val="1"/>
      <w:numFmt w:val="decimal"/>
      <w:lvlText w:val="%1)"/>
      <w:lvlJc w:val="left"/>
      <w:pPr>
        <w:ind w:left="2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9" w:hanging="360"/>
      </w:pPr>
    </w:lvl>
    <w:lvl w:ilvl="2" w:tplc="0409001B" w:tentative="1">
      <w:start w:val="1"/>
      <w:numFmt w:val="lowerRoman"/>
      <w:lvlText w:val="%3."/>
      <w:lvlJc w:val="right"/>
      <w:pPr>
        <w:ind w:left="3829" w:hanging="180"/>
      </w:pPr>
    </w:lvl>
    <w:lvl w:ilvl="3" w:tplc="0409000F" w:tentative="1">
      <w:start w:val="1"/>
      <w:numFmt w:val="decimal"/>
      <w:lvlText w:val="%4."/>
      <w:lvlJc w:val="left"/>
      <w:pPr>
        <w:ind w:left="4549" w:hanging="360"/>
      </w:pPr>
    </w:lvl>
    <w:lvl w:ilvl="4" w:tplc="04090019" w:tentative="1">
      <w:start w:val="1"/>
      <w:numFmt w:val="lowerLetter"/>
      <w:lvlText w:val="%5."/>
      <w:lvlJc w:val="left"/>
      <w:pPr>
        <w:ind w:left="5269" w:hanging="360"/>
      </w:pPr>
    </w:lvl>
    <w:lvl w:ilvl="5" w:tplc="0409001B" w:tentative="1">
      <w:start w:val="1"/>
      <w:numFmt w:val="lowerRoman"/>
      <w:lvlText w:val="%6."/>
      <w:lvlJc w:val="right"/>
      <w:pPr>
        <w:ind w:left="5989" w:hanging="180"/>
      </w:pPr>
    </w:lvl>
    <w:lvl w:ilvl="6" w:tplc="0409000F" w:tentative="1">
      <w:start w:val="1"/>
      <w:numFmt w:val="decimal"/>
      <w:lvlText w:val="%7."/>
      <w:lvlJc w:val="left"/>
      <w:pPr>
        <w:ind w:left="6709" w:hanging="360"/>
      </w:pPr>
    </w:lvl>
    <w:lvl w:ilvl="7" w:tplc="04090019" w:tentative="1">
      <w:start w:val="1"/>
      <w:numFmt w:val="lowerLetter"/>
      <w:lvlText w:val="%8."/>
      <w:lvlJc w:val="left"/>
      <w:pPr>
        <w:ind w:left="7429" w:hanging="360"/>
      </w:pPr>
    </w:lvl>
    <w:lvl w:ilvl="8" w:tplc="0409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13" w15:restartNumberingAfterBreak="0">
    <w:nsid w:val="46091290"/>
    <w:multiLevelType w:val="hybridMultilevel"/>
    <w:tmpl w:val="BDC22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4A1C"/>
    <w:multiLevelType w:val="multilevel"/>
    <w:tmpl w:val="A552C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2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06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  <w:sz w:val="32"/>
      </w:rPr>
    </w:lvl>
  </w:abstractNum>
  <w:abstractNum w:abstractNumId="15" w15:restartNumberingAfterBreak="0">
    <w:nsid w:val="480A599A"/>
    <w:multiLevelType w:val="multilevel"/>
    <w:tmpl w:val="09160B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MS Mincho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1F5BB0"/>
    <w:multiLevelType w:val="hybridMultilevel"/>
    <w:tmpl w:val="40008D66"/>
    <w:lvl w:ilvl="0" w:tplc="EAC2A77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596C"/>
    <w:multiLevelType w:val="hybridMultilevel"/>
    <w:tmpl w:val="EDF67E9C"/>
    <w:lvl w:ilvl="0" w:tplc="CA1E96A4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35AFA"/>
    <w:multiLevelType w:val="hybridMultilevel"/>
    <w:tmpl w:val="0C906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11818"/>
    <w:multiLevelType w:val="hybridMultilevel"/>
    <w:tmpl w:val="E52E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908C1"/>
    <w:multiLevelType w:val="hybridMultilevel"/>
    <w:tmpl w:val="79CE4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40048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733C5"/>
    <w:multiLevelType w:val="multilevel"/>
    <w:tmpl w:val="A8B498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22" w15:restartNumberingAfterBreak="0">
    <w:nsid w:val="723F217E"/>
    <w:multiLevelType w:val="hybridMultilevel"/>
    <w:tmpl w:val="107A7C2E"/>
    <w:lvl w:ilvl="0" w:tplc="C1C09D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B46464"/>
    <w:multiLevelType w:val="multilevel"/>
    <w:tmpl w:val="5A201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6833BD"/>
    <w:multiLevelType w:val="hybridMultilevel"/>
    <w:tmpl w:val="A558A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D901F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7"/>
  </w:num>
  <w:num w:numId="5">
    <w:abstractNumId w:val="0"/>
  </w:num>
  <w:num w:numId="6">
    <w:abstractNumId w:val="24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21"/>
  </w:num>
  <w:num w:numId="14">
    <w:abstractNumId w:val="16"/>
  </w:num>
  <w:num w:numId="15">
    <w:abstractNumId w:val="15"/>
  </w:num>
  <w:num w:numId="16">
    <w:abstractNumId w:val="12"/>
  </w:num>
  <w:num w:numId="17">
    <w:abstractNumId w:val="4"/>
  </w:num>
  <w:num w:numId="18">
    <w:abstractNumId w:val="1"/>
  </w:num>
  <w:num w:numId="19">
    <w:abstractNumId w:val="9"/>
  </w:num>
  <w:num w:numId="20">
    <w:abstractNumId w:val="6"/>
  </w:num>
  <w:num w:numId="21">
    <w:abstractNumId w:val="22"/>
  </w:num>
  <w:num w:numId="22">
    <w:abstractNumId w:val="2"/>
  </w:num>
  <w:num w:numId="23">
    <w:abstractNumId w:val="18"/>
  </w:num>
  <w:num w:numId="24">
    <w:abstractNumId w:val="23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0"/>
    <w:rsid w:val="000004C3"/>
    <w:rsid w:val="000017E8"/>
    <w:rsid w:val="00001A60"/>
    <w:rsid w:val="00003BE7"/>
    <w:rsid w:val="00004175"/>
    <w:rsid w:val="0000534B"/>
    <w:rsid w:val="000103E7"/>
    <w:rsid w:val="00011694"/>
    <w:rsid w:val="00012450"/>
    <w:rsid w:val="0001354F"/>
    <w:rsid w:val="000154F7"/>
    <w:rsid w:val="00016C36"/>
    <w:rsid w:val="00017C58"/>
    <w:rsid w:val="00020A9D"/>
    <w:rsid w:val="000216F7"/>
    <w:rsid w:val="0002178F"/>
    <w:rsid w:val="0002191C"/>
    <w:rsid w:val="000238F5"/>
    <w:rsid w:val="000243A9"/>
    <w:rsid w:val="000256EE"/>
    <w:rsid w:val="00025774"/>
    <w:rsid w:val="00026533"/>
    <w:rsid w:val="0002705B"/>
    <w:rsid w:val="00027B3F"/>
    <w:rsid w:val="00027DC7"/>
    <w:rsid w:val="000308E3"/>
    <w:rsid w:val="000325B7"/>
    <w:rsid w:val="000328D0"/>
    <w:rsid w:val="00034EF9"/>
    <w:rsid w:val="00035D75"/>
    <w:rsid w:val="000362C0"/>
    <w:rsid w:val="00036463"/>
    <w:rsid w:val="00037CBA"/>
    <w:rsid w:val="00037F94"/>
    <w:rsid w:val="000404FF"/>
    <w:rsid w:val="00040B8B"/>
    <w:rsid w:val="0004200B"/>
    <w:rsid w:val="00042D04"/>
    <w:rsid w:val="00042D6E"/>
    <w:rsid w:val="00042FBD"/>
    <w:rsid w:val="0004437C"/>
    <w:rsid w:val="000445E2"/>
    <w:rsid w:val="00046F01"/>
    <w:rsid w:val="00047360"/>
    <w:rsid w:val="0005113A"/>
    <w:rsid w:val="0005113E"/>
    <w:rsid w:val="0005123B"/>
    <w:rsid w:val="0005172B"/>
    <w:rsid w:val="00052BF8"/>
    <w:rsid w:val="00052F83"/>
    <w:rsid w:val="0005422A"/>
    <w:rsid w:val="000542B4"/>
    <w:rsid w:val="00055F8A"/>
    <w:rsid w:val="0006005C"/>
    <w:rsid w:val="000600FB"/>
    <w:rsid w:val="0006127C"/>
    <w:rsid w:val="00061D25"/>
    <w:rsid w:val="0006259F"/>
    <w:rsid w:val="00063411"/>
    <w:rsid w:val="000648D1"/>
    <w:rsid w:val="00066FAC"/>
    <w:rsid w:val="000673EE"/>
    <w:rsid w:val="000679AA"/>
    <w:rsid w:val="00067D3F"/>
    <w:rsid w:val="00070F7B"/>
    <w:rsid w:val="0007111A"/>
    <w:rsid w:val="00071A22"/>
    <w:rsid w:val="00071E1D"/>
    <w:rsid w:val="00071F1F"/>
    <w:rsid w:val="00074071"/>
    <w:rsid w:val="000749C2"/>
    <w:rsid w:val="00075BA8"/>
    <w:rsid w:val="00075E4C"/>
    <w:rsid w:val="000762DE"/>
    <w:rsid w:val="00077E9E"/>
    <w:rsid w:val="000808B2"/>
    <w:rsid w:val="00080B6A"/>
    <w:rsid w:val="00081299"/>
    <w:rsid w:val="00081BD1"/>
    <w:rsid w:val="00082C35"/>
    <w:rsid w:val="00085E74"/>
    <w:rsid w:val="00086AB2"/>
    <w:rsid w:val="0008740B"/>
    <w:rsid w:val="00087BD9"/>
    <w:rsid w:val="000909B2"/>
    <w:rsid w:val="00091D69"/>
    <w:rsid w:val="00092857"/>
    <w:rsid w:val="00093538"/>
    <w:rsid w:val="0009415A"/>
    <w:rsid w:val="00095674"/>
    <w:rsid w:val="000972ED"/>
    <w:rsid w:val="000974F6"/>
    <w:rsid w:val="0009763D"/>
    <w:rsid w:val="00097A88"/>
    <w:rsid w:val="00097C67"/>
    <w:rsid w:val="000A0026"/>
    <w:rsid w:val="000A128C"/>
    <w:rsid w:val="000A145F"/>
    <w:rsid w:val="000A1C5A"/>
    <w:rsid w:val="000A38A5"/>
    <w:rsid w:val="000A3A92"/>
    <w:rsid w:val="000A41BA"/>
    <w:rsid w:val="000A42FF"/>
    <w:rsid w:val="000A48C3"/>
    <w:rsid w:val="000A4E17"/>
    <w:rsid w:val="000A5379"/>
    <w:rsid w:val="000A5BF1"/>
    <w:rsid w:val="000A6065"/>
    <w:rsid w:val="000A7653"/>
    <w:rsid w:val="000B0788"/>
    <w:rsid w:val="000B1F40"/>
    <w:rsid w:val="000B2B41"/>
    <w:rsid w:val="000B2BA3"/>
    <w:rsid w:val="000B2D7B"/>
    <w:rsid w:val="000B4088"/>
    <w:rsid w:val="000B4777"/>
    <w:rsid w:val="000B5BD0"/>
    <w:rsid w:val="000B60D7"/>
    <w:rsid w:val="000C0174"/>
    <w:rsid w:val="000C01C2"/>
    <w:rsid w:val="000C14BC"/>
    <w:rsid w:val="000C1889"/>
    <w:rsid w:val="000C1AC1"/>
    <w:rsid w:val="000C2E50"/>
    <w:rsid w:val="000C3959"/>
    <w:rsid w:val="000C3D15"/>
    <w:rsid w:val="000C47C1"/>
    <w:rsid w:val="000C53D9"/>
    <w:rsid w:val="000C5996"/>
    <w:rsid w:val="000C727D"/>
    <w:rsid w:val="000C77C5"/>
    <w:rsid w:val="000C7CFC"/>
    <w:rsid w:val="000D033B"/>
    <w:rsid w:val="000D1CAC"/>
    <w:rsid w:val="000D337F"/>
    <w:rsid w:val="000D3595"/>
    <w:rsid w:val="000D387C"/>
    <w:rsid w:val="000D4483"/>
    <w:rsid w:val="000D69CB"/>
    <w:rsid w:val="000D79DE"/>
    <w:rsid w:val="000E014F"/>
    <w:rsid w:val="000E05C9"/>
    <w:rsid w:val="000E1492"/>
    <w:rsid w:val="000E14B4"/>
    <w:rsid w:val="000E30F6"/>
    <w:rsid w:val="000E31D8"/>
    <w:rsid w:val="000E53B9"/>
    <w:rsid w:val="000E577F"/>
    <w:rsid w:val="000E5BCF"/>
    <w:rsid w:val="000E64FB"/>
    <w:rsid w:val="000E7280"/>
    <w:rsid w:val="000E732A"/>
    <w:rsid w:val="000E7FD0"/>
    <w:rsid w:val="000F059D"/>
    <w:rsid w:val="000F1A44"/>
    <w:rsid w:val="000F282A"/>
    <w:rsid w:val="000F4E6B"/>
    <w:rsid w:val="000F6532"/>
    <w:rsid w:val="000F6B4C"/>
    <w:rsid w:val="000F775B"/>
    <w:rsid w:val="001016B4"/>
    <w:rsid w:val="00102005"/>
    <w:rsid w:val="0010209D"/>
    <w:rsid w:val="00102CD4"/>
    <w:rsid w:val="00103592"/>
    <w:rsid w:val="001038F0"/>
    <w:rsid w:val="00103BA4"/>
    <w:rsid w:val="00104698"/>
    <w:rsid w:val="00104E6F"/>
    <w:rsid w:val="00106357"/>
    <w:rsid w:val="00107FF9"/>
    <w:rsid w:val="0011032C"/>
    <w:rsid w:val="001112E2"/>
    <w:rsid w:val="001133FA"/>
    <w:rsid w:val="00114B73"/>
    <w:rsid w:val="00114B79"/>
    <w:rsid w:val="001174E1"/>
    <w:rsid w:val="001177C7"/>
    <w:rsid w:val="00120277"/>
    <w:rsid w:val="001229DA"/>
    <w:rsid w:val="00123D00"/>
    <w:rsid w:val="00124288"/>
    <w:rsid w:val="00124CAC"/>
    <w:rsid w:val="00124DB9"/>
    <w:rsid w:val="00127BDC"/>
    <w:rsid w:val="00130DBC"/>
    <w:rsid w:val="0013258E"/>
    <w:rsid w:val="001325D3"/>
    <w:rsid w:val="001365A2"/>
    <w:rsid w:val="00136C57"/>
    <w:rsid w:val="001373C9"/>
    <w:rsid w:val="00140552"/>
    <w:rsid w:val="00140ADA"/>
    <w:rsid w:val="00140B1F"/>
    <w:rsid w:val="001421C7"/>
    <w:rsid w:val="00142517"/>
    <w:rsid w:val="001428AB"/>
    <w:rsid w:val="00142A3D"/>
    <w:rsid w:val="00143252"/>
    <w:rsid w:val="00144D57"/>
    <w:rsid w:val="00147AE3"/>
    <w:rsid w:val="0015008A"/>
    <w:rsid w:val="001512F9"/>
    <w:rsid w:val="0015186C"/>
    <w:rsid w:val="00153345"/>
    <w:rsid w:val="0015360F"/>
    <w:rsid w:val="00155297"/>
    <w:rsid w:val="001556C7"/>
    <w:rsid w:val="00157365"/>
    <w:rsid w:val="001576DD"/>
    <w:rsid w:val="00157C53"/>
    <w:rsid w:val="001603C7"/>
    <w:rsid w:val="00160966"/>
    <w:rsid w:val="00161909"/>
    <w:rsid w:val="00162364"/>
    <w:rsid w:val="001628F9"/>
    <w:rsid w:val="00162F5A"/>
    <w:rsid w:val="001652E8"/>
    <w:rsid w:val="00166C2F"/>
    <w:rsid w:val="00170256"/>
    <w:rsid w:val="00170466"/>
    <w:rsid w:val="00170F4B"/>
    <w:rsid w:val="00171080"/>
    <w:rsid w:val="0017123F"/>
    <w:rsid w:val="00173002"/>
    <w:rsid w:val="00174B49"/>
    <w:rsid w:val="00174FFF"/>
    <w:rsid w:val="001763C1"/>
    <w:rsid w:val="00176EFE"/>
    <w:rsid w:val="00177897"/>
    <w:rsid w:val="00180428"/>
    <w:rsid w:val="0018091E"/>
    <w:rsid w:val="00180BFF"/>
    <w:rsid w:val="0018167E"/>
    <w:rsid w:val="001817CB"/>
    <w:rsid w:val="00181BEA"/>
    <w:rsid w:val="00182953"/>
    <w:rsid w:val="00183BBD"/>
    <w:rsid w:val="001845EA"/>
    <w:rsid w:val="0018467A"/>
    <w:rsid w:val="0018506B"/>
    <w:rsid w:val="00185A06"/>
    <w:rsid w:val="00186C06"/>
    <w:rsid w:val="001921BF"/>
    <w:rsid w:val="001926DC"/>
    <w:rsid w:val="00196097"/>
    <w:rsid w:val="0019694B"/>
    <w:rsid w:val="00196F00"/>
    <w:rsid w:val="001A07D2"/>
    <w:rsid w:val="001A21B1"/>
    <w:rsid w:val="001A22B7"/>
    <w:rsid w:val="001A23B1"/>
    <w:rsid w:val="001A26B3"/>
    <w:rsid w:val="001A30D6"/>
    <w:rsid w:val="001A414D"/>
    <w:rsid w:val="001A4ED6"/>
    <w:rsid w:val="001A54AD"/>
    <w:rsid w:val="001A705F"/>
    <w:rsid w:val="001B01C9"/>
    <w:rsid w:val="001B170B"/>
    <w:rsid w:val="001B1B2B"/>
    <w:rsid w:val="001B26FD"/>
    <w:rsid w:val="001B3D08"/>
    <w:rsid w:val="001B46B3"/>
    <w:rsid w:val="001B4973"/>
    <w:rsid w:val="001B5C7C"/>
    <w:rsid w:val="001B7209"/>
    <w:rsid w:val="001B7966"/>
    <w:rsid w:val="001B7F75"/>
    <w:rsid w:val="001C04F7"/>
    <w:rsid w:val="001C0BF7"/>
    <w:rsid w:val="001C1455"/>
    <w:rsid w:val="001C1BD9"/>
    <w:rsid w:val="001C1CBE"/>
    <w:rsid w:val="001C1E5E"/>
    <w:rsid w:val="001C217D"/>
    <w:rsid w:val="001C2A79"/>
    <w:rsid w:val="001C3524"/>
    <w:rsid w:val="001C4A2C"/>
    <w:rsid w:val="001C518D"/>
    <w:rsid w:val="001C5913"/>
    <w:rsid w:val="001D01DA"/>
    <w:rsid w:val="001D01DF"/>
    <w:rsid w:val="001D0D29"/>
    <w:rsid w:val="001D30EE"/>
    <w:rsid w:val="001D3A21"/>
    <w:rsid w:val="001D4707"/>
    <w:rsid w:val="001D56B7"/>
    <w:rsid w:val="001D6DD2"/>
    <w:rsid w:val="001D719B"/>
    <w:rsid w:val="001D789B"/>
    <w:rsid w:val="001E0828"/>
    <w:rsid w:val="001E104F"/>
    <w:rsid w:val="001E28F4"/>
    <w:rsid w:val="001E2DE3"/>
    <w:rsid w:val="001E30B4"/>
    <w:rsid w:val="001E32EF"/>
    <w:rsid w:val="001E453C"/>
    <w:rsid w:val="001E4A0C"/>
    <w:rsid w:val="001E5E55"/>
    <w:rsid w:val="001E6738"/>
    <w:rsid w:val="001F1232"/>
    <w:rsid w:val="001F1AE3"/>
    <w:rsid w:val="001F62BA"/>
    <w:rsid w:val="001F753F"/>
    <w:rsid w:val="00200CFC"/>
    <w:rsid w:val="00202415"/>
    <w:rsid w:val="00202D6C"/>
    <w:rsid w:val="0020357B"/>
    <w:rsid w:val="00205538"/>
    <w:rsid w:val="00205D95"/>
    <w:rsid w:val="002062C6"/>
    <w:rsid w:val="002069B7"/>
    <w:rsid w:val="00206BE3"/>
    <w:rsid w:val="00207D76"/>
    <w:rsid w:val="002110EE"/>
    <w:rsid w:val="00211BD2"/>
    <w:rsid w:val="00211DDA"/>
    <w:rsid w:val="00211EEA"/>
    <w:rsid w:val="00211F86"/>
    <w:rsid w:val="00212078"/>
    <w:rsid w:val="00212BB4"/>
    <w:rsid w:val="002154CC"/>
    <w:rsid w:val="00216719"/>
    <w:rsid w:val="00217505"/>
    <w:rsid w:val="00221857"/>
    <w:rsid w:val="002219B5"/>
    <w:rsid w:val="00221BDF"/>
    <w:rsid w:val="00221F4B"/>
    <w:rsid w:val="002232D6"/>
    <w:rsid w:val="00223F20"/>
    <w:rsid w:val="00224D32"/>
    <w:rsid w:val="002251CA"/>
    <w:rsid w:val="00225634"/>
    <w:rsid w:val="0022589E"/>
    <w:rsid w:val="00226E8D"/>
    <w:rsid w:val="002278A4"/>
    <w:rsid w:val="0023026F"/>
    <w:rsid w:val="002308F1"/>
    <w:rsid w:val="00230D1A"/>
    <w:rsid w:val="00230FC5"/>
    <w:rsid w:val="00233C01"/>
    <w:rsid w:val="002342FB"/>
    <w:rsid w:val="0023451E"/>
    <w:rsid w:val="00235CD3"/>
    <w:rsid w:val="00235E75"/>
    <w:rsid w:val="00235EE8"/>
    <w:rsid w:val="00236129"/>
    <w:rsid w:val="00240757"/>
    <w:rsid w:val="00240B4B"/>
    <w:rsid w:val="00240D9B"/>
    <w:rsid w:val="00241A40"/>
    <w:rsid w:val="00241E45"/>
    <w:rsid w:val="00243DB8"/>
    <w:rsid w:val="00246146"/>
    <w:rsid w:val="00251498"/>
    <w:rsid w:val="0025216B"/>
    <w:rsid w:val="0025357E"/>
    <w:rsid w:val="002545DE"/>
    <w:rsid w:val="0025515F"/>
    <w:rsid w:val="0025558B"/>
    <w:rsid w:val="00255B72"/>
    <w:rsid w:val="00255D4D"/>
    <w:rsid w:val="00257D20"/>
    <w:rsid w:val="002614DF"/>
    <w:rsid w:val="00262318"/>
    <w:rsid w:val="0026246E"/>
    <w:rsid w:val="00262A90"/>
    <w:rsid w:val="0026306B"/>
    <w:rsid w:val="002636CF"/>
    <w:rsid w:val="00264050"/>
    <w:rsid w:val="00264BBE"/>
    <w:rsid w:val="00264D1B"/>
    <w:rsid w:val="00264E42"/>
    <w:rsid w:val="002655EF"/>
    <w:rsid w:val="00271215"/>
    <w:rsid w:val="002728B3"/>
    <w:rsid w:val="00272D34"/>
    <w:rsid w:val="00273B0B"/>
    <w:rsid w:val="00273B3D"/>
    <w:rsid w:val="00273CEF"/>
    <w:rsid w:val="0027507D"/>
    <w:rsid w:val="002762EC"/>
    <w:rsid w:val="00276C27"/>
    <w:rsid w:val="00276CE4"/>
    <w:rsid w:val="00277028"/>
    <w:rsid w:val="002801FC"/>
    <w:rsid w:val="00280776"/>
    <w:rsid w:val="002814E6"/>
    <w:rsid w:val="002825B9"/>
    <w:rsid w:val="0028322E"/>
    <w:rsid w:val="00284202"/>
    <w:rsid w:val="00285371"/>
    <w:rsid w:val="00286A63"/>
    <w:rsid w:val="00287997"/>
    <w:rsid w:val="002939A5"/>
    <w:rsid w:val="002A094B"/>
    <w:rsid w:val="002A1535"/>
    <w:rsid w:val="002A1B52"/>
    <w:rsid w:val="002A5BBC"/>
    <w:rsid w:val="002A7D2A"/>
    <w:rsid w:val="002B0110"/>
    <w:rsid w:val="002B021E"/>
    <w:rsid w:val="002B286D"/>
    <w:rsid w:val="002B2F43"/>
    <w:rsid w:val="002B3788"/>
    <w:rsid w:val="002B3938"/>
    <w:rsid w:val="002B3A2B"/>
    <w:rsid w:val="002B3BD6"/>
    <w:rsid w:val="002B3C4D"/>
    <w:rsid w:val="002B3DBE"/>
    <w:rsid w:val="002B3E0A"/>
    <w:rsid w:val="002B49EE"/>
    <w:rsid w:val="002B5A94"/>
    <w:rsid w:val="002B67CC"/>
    <w:rsid w:val="002B6F09"/>
    <w:rsid w:val="002C14B3"/>
    <w:rsid w:val="002C1F56"/>
    <w:rsid w:val="002C2202"/>
    <w:rsid w:val="002C2313"/>
    <w:rsid w:val="002C4937"/>
    <w:rsid w:val="002C58B2"/>
    <w:rsid w:val="002C5F2A"/>
    <w:rsid w:val="002C610E"/>
    <w:rsid w:val="002C7CBC"/>
    <w:rsid w:val="002D04ED"/>
    <w:rsid w:val="002D2E7A"/>
    <w:rsid w:val="002D435E"/>
    <w:rsid w:val="002D6F96"/>
    <w:rsid w:val="002D7B50"/>
    <w:rsid w:val="002E2AA8"/>
    <w:rsid w:val="002E30AD"/>
    <w:rsid w:val="002E37DB"/>
    <w:rsid w:val="002E599C"/>
    <w:rsid w:val="002E5AD5"/>
    <w:rsid w:val="002E6230"/>
    <w:rsid w:val="002E68B6"/>
    <w:rsid w:val="002E73FE"/>
    <w:rsid w:val="002E7F1F"/>
    <w:rsid w:val="002F002F"/>
    <w:rsid w:val="002F0049"/>
    <w:rsid w:val="002F04D6"/>
    <w:rsid w:val="002F075F"/>
    <w:rsid w:val="002F0F47"/>
    <w:rsid w:val="002F19F2"/>
    <w:rsid w:val="002F3F2D"/>
    <w:rsid w:val="002F41CF"/>
    <w:rsid w:val="002F464E"/>
    <w:rsid w:val="002F476B"/>
    <w:rsid w:val="002F49B7"/>
    <w:rsid w:val="002F5EDC"/>
    <w:rsid w:val="002F67FC"/>
    <w:rsid w:val="002F75FB"/>
    <w:rsid w:val="0030131B"/>
    <w:rsid w:val="00302BD9"/>
    <w:rsid w:val="0030485A"/>
    <w:rsid w:val="003048A9"/>
    <w:rsid w:val="00305660"/>
    <w:rsid w:val="00306883"/>
    <w:rsid w:val="003126A7"/>
    <w:rsid w:val="00312F0C"/>
    <w:rsid w:val="00313144"/>
    <w:rsid w:val="00313947"/>
    <w:rsid w:val="00313B56"/>
    <w:rsid w:val="00314FE4"/>
    <w:rsid w:val="00315A46"/>
    <w:rsid w:val="00316451"/>
    <w:rsid w:val="00316454"/>
    <w:rsid w:val="0031750E"/>
    <w:rsid w:val="00317F88"/>
    <w:rsid w:val="00317F93"/>
    <w:rsid w:val="003208AF"/>
    <w:rsid w:val="003210F7"/>
    <w:rsid w:val="00322D78"/>
    <w:rsid w:val="003231F1"/>
    <w:rsid w:val="00325792"/>
    <w:rsid w:val="00325CB0"/>
    <w:rsid w:val="003269A2"/>
    <w:rsid w:val="00326FB7"/>
    <w:rsid w:val="00330040"/>
    <w:rsid w:val="00330B0F"/>
    <w:rsid w:val="00330F2F"/>
    <w:rsid w:val="003312BC"/>
    <w:rsid w:val="0033167D"/>
    <w:rsid w:val="00331C6E"/>
    <w:rsid w:val="003336E0"/>
    <w:rsid w:val="003338FB"/>
    <w:rsid w:val="003349B1"/>
    <w:rsid w:val="00335B33"/>
    <w:rsid w:val="00336971"/>
    <w:rsid w:val="003401C0"/>
    <w:rsid w:val="003403E4"/>
    <w:rsid w:val="00340DC6"/>
    <w:rsid w:val="00341BA6"/>
    <w:rsid w:val="00343E13"/>
    <w:rsid w:val="00345DAF"/>
    <w:rsid w:val="00353C80"/>
    <w:rsid w:val="00355658"/>
    <w:rsid w:val="00356F8C"/>
    <w:rsid w:val="003572FD"/>
    <w:rsid w:val="00357851"/>
    <w:rsid w:val="00361FDC"/>
    <w:rsid w:val="003627DA"/>
    <w:rsid w:val="00362B65"/>
    <w:rsid w:val="00365C45"/>
    <w:rsid w:val="003700C2"/>
    <w:rsid w:val="00370617"/>
    <w:rsid w:val="0037110F"/>
    <w:rsid w:val="00371E6F"/>
    <w:rsid w:val="003720F3"/>
    <w:rsid w:val="0037243F"/>
    <w:rsid w:val="003724F0"/>
    <w:rsid w:val="003726CD"/>
    <w:rsid w:val="00372947"/>
    <w:rsid w:val="00372E0A"/>
    <w:rsid w:val="003735DA"/>
    <w:rsid w:val="00375DE6"/>
    <w:rsid w:val="00376C59"/>
    <w:rsid w:val="0038053B"/>
    <w:rsid w:val="0038062C"/>
    <w:rsid w:val="0038149E"/>
    <w:rsid w:val="003817EB"/>
    <w:rsid w:val="00382D03"/>
    <w:rsid w:val="00383185"/>
    <w:rsid w:val="00383C61"/>
    <w:rsid w:val="00384119"/>
    <w:rsid w:val="00384570"/>
    <w:rsid w:val="00384AA1"/>
    <w:rsid w:val="003855B6"/>
    <w:rsid w:val="00385AB7"/>
    <w:rsid w:val="0039002B"/>
    <w:rsid w:val="00390069"/>
    <w:rsid w:val="00390166"/>
    <w:rsid w:val="00391DA5"/>
    <w:rsid w:val="003928F9"/>
    <w:rsid w:val="0039332C"/>
    <w:rsid w:val="003933B4"/>
    <w:rsid w:val="003935DF"/>
    <w:rsid w:val="00396A3B"/>
    <w:rsid w:val="00396C47"/>
    <w:rsid w:val="003A00CE"/>
    <w:rsid w:val="003A01A7"/>
    <w:rsid w:val="003A0C61"/>
    <w:rsid w:val="003A278B"/>
    <w:rsid w:val="003A361E"/>
    <w:rsid w:val="003A5605"/>
    <w:rsid w:val="003A5A1E"/>
    <w:rsid w:val="003A5AA4"/>
    <w:rsid w:val="003A6BC4"/>
    <w:rsid w:val="003B0D3E"/>
    <w:rsid w:val="003B227F"/>
    <w:rsid w:val="003B2CA9"/>
    <w:rsid w:val="003B3356"/>
    <w:rsid w:val="003B341F"/>
    <w:rsid w:val="003B39DC"/>
    <w:rsid w:val="003B4559"/>
    <w:rsid w:val="003B4AD7"/>
    <w:rsid w:val="003B53C0"/>
    <w:rsid w:val="003B5440"/>
    <w:rsid w:val="003B674E"/>
    <w:rsid w:val="003B7BD6"/>
    <w:rsid w:val="003C12B5"/>
    <w:rsid w:val="003C1862"/>
    <w:rsid w:val="003C3BE9"/>
    <w:rsid w:val="003C3D35"/>
    <w:rsid w:val="003C6CAD"/>
    <w:rsid w:val="003C73A7"/>
    <w:rsid w:val="003D00D7"/>
    <w:rsid w:val="003D011B"/>
    <w:rsid w:val="003D2E6D"/>
    <w:rsid w:val="003D3D4D"/>
    <w:rsid w:val="003D5663"/>
    <w:rsid w:val="003D69A3"/>
    <w:rsid w:val="003D78F7"/>
    <w:rsid w:val="003D7C1D"/>
    <w:rsid w:val="003E0553"/>
    <w:rsid w:val="003E06CA"/>
    <w:rsid w:val="003E18A0"/>
    <w:rsid w:val="003E1AE7"/>
    <w:rsid w:val="003E320A"/>
    <w:rsid w:val="003E3592"/>
    <w:rsid w:val="003E6E38"/>
    <w:rsid w:val="003E7E36"/>
    <w:rsid w:val="003F45B4"/>
    <w:rsid w:val="003F698A"/>
    <w:rsid w:val="003F69EB"/>
    <w:rsid w:val="003F7C7F"/>
    <w:rsid w:val="004009B6"/>
    <w:rsid w:val="004009E9"/>
    <w:rsid w:val="00400F0A"/>
    <w:rsid w:val="00401173"/>
    <w:rsid w:val="0040209B"/>
    <w:rsid w:val="00405E4F"/>
    <w:rsid w:val="00407747"/>
    <w:rsid w:val="004113A1"/>
    <w:rsid w:val="00411981"/>
    <w:rsid w:val="00411BDB"/>
    <w:rsid w:val="004143E9"/>
    <w:rsid w:val="004166F9"/>
    <w:rsid w:val="00416D10"/>
    <w:rsid w:val="00417E4B"/>
    <w:rsid w:val="0042111E"/>
    <w:rsid w:val="00423088"/>
    <w:rsid w:val="00423D32"/>
    <w:rsid w:val="00424B86"/>
    <w:rsid w:val="00425710"/>
    <w:rsid w:val="004276D5"/>
    <w:rsid w:val="0043081C"/>
    <w:rsid w:val="00430886"/>
    <w:rsid w:val="00432C34"/>
    <w:rsid w:val="00434B3B"/>
    <w:rsid w:val="004350BA"/>
    <w:rsid w:val="004350F8"/>
    <w:rsid w:val="004356B5"/>
    <w:rsid w:val="004372A6"/>
    <w:rsid w:val="00437F7F"/>
    <w:rsid w:val="00440919"/>
    <w:rsid w:val="00441DC7"/>
    <w:rsid w:val="00443170"/>
    <w:rsid w:val="00443A43"/>
    <w:rsid w:val="0044508F"/>
    <w:rsid w:val="0044510C"/>
    <w:rsid w:val="004464A3"/>
    <w:rsid w:val="00446825"/>
    <w:rsid w:val="00447953"/>
    <w:rsid w:val="00447CFA"/>
    <w:rsid w:val="00450B7D"/>
    <w:rsid w:val="00451DE6"/>
    <w:rsid w:val="00452023"/>
    <w:rsid w:val="004531CC"/>
    <w:rsid w:val="00453F69"/>
    <w:rsid w:val="004556C6"/>
    <w:rsid w:val="00455C36"/>
    <w:rsid w:val="00456799"/>
    <w:rsid w:val="0045748C"/>
    <w:rsid w:val="00457AFD"/>
    <w:rsid w:val="00460050"/>
    <w:rsid w:val="00460CCB"/>
    <w:rsid w:val="00460F1E"/>
    <w:rsid w:val="00461AA2"/>
    <w:rsid w:val="0046321B"/>
    <w:rsid w:val="00463600"/>
    <w:rsid w:val="00464E33"/>
    <w:rsid w:val="004657DF"/>
    <w:rsid w:val="0046661D"/>
    <w:rsid w:val="0046690A"/>
    <w:rsid w:val="00467301"/>
    <w:rsid w:val="0046748C"/>
    <w:rsid w:val="00467BDC"/>
    <w:rsid w:val="0047162D"/>
    <w:rsid w:val="0047230C"/>
    <w:rsid w:val="00472614"/>
    <w:rsid w:val="004730B3"/>
    <w:rsid w:val="00473DC9"/>
    <w:rsid w:val="004745AB"/>
    <w:rsid w:val="00476E36"/>
    <w:rsid w:val="00480649"/>
    <w:rsid w:val="00483114"/>
    <w:rsid w:val="004839ED"/>
    <w:rsid w:val="00485363"/>
    <w:rsid w:val="00485E30"/>
    <w:rsid w:val="004908C5"/>
    <w:rsid w:val="00490A25"/>
    <w:rsid w:val="0049195E"/>
    <w:rsid w:val="00492BA0"/>
    <w:rsid w:val="004933E8"/>
    <w:rsid w:val="00493DA7"/>
    <w:rsid w:val="004943A9"/>
    <w:rsid w:val="00495360"/>
    <w:rsid w:val="00495F6E"/>
    <w:rsid w:val="00496D90"/>
    <w:rsid w:val="004979E9"/>
    <w:rsid w:val="004A227F"/>
    <w:rsid w:val="004A23C8"/>
    <w:rsid w:val="004A33BF"/>
    <w:rsid w:val="004A36FB"/>
    <w:rsid w:val="004A4706"/>
    <w:rsid w:val="004A496F"/>
    <w:rsid w:val="004A580D"/>
    <w:rsid w:val="004A5C47"/>
    <w:rsid w:val="004A6671"/>
    <w:rsid w:val="004A719A"/>
    <w:rsid w:val="004A7FB1"/>
    <w:rsid w:val="004B0BEC"/>
    <w:rsid w:val="004B138B"/>
    <w:rsid w:val="004B21B7"/>
    <w:rsid w:val="004B28FF"/>
    <w:rsid w:val="004B306C"/>
    <w:rsid w:val="004B3829"/>
    <w:rsid w:val="004B5DBB"/>
    <w:rsid w:val="004B63BE"/>
    <w:rsid w:val="004B6B4D"/>
    <w:rsid w:val="004B6D63"/>
    <w:rsid w:val="004B7111"/>
    <w:rsid w:val="004B724B"/>
    <w:rsid w:val="004B76AB"/>
    <w:rsid w:val="004B7B66"/>
    <w:rsid w:val="004B7DE8"/>
    <w:rsid w:val="004B7E35"/>
    <w:rsid w:val="004C04F7"/>
    <w:rsid w:val="004C0AAC"/>
    <w:rsid w:val="004C3096"/>
    <w:rsid w:val="004C4C0C"/>
    <w:rsid w:val="004C5B77"/>
    <w:rsid w:val="004C7535"/>
    <w:rsid w:val="004C792C"/>
    <w:rsid w:val="004D0CC4"/>
    <w:rsid w:val="004D22BF"/>
    <w:rsid w:val="004D2D00"/>
    <w:rsid w:val="004D3A5D"/>
    <w:rsid w:val="004D40CD"/>
    <w:rsid w:val="004D46B9"/>
    <w:rsid w:val="004D52C2"/>
    <w:rsid w:val="004D674A"/>
    <w:rsid w:val="004D6C84"/>
    <w:rsid w:val="004E1686"/>
    <w:rsid w:val="004E1A57"/>
    <w:rsid w:val="004E24D8"/>
    <w:rsid w:val="004E3A31"/>
    <w:rsid w:val="004E3FB1"/>
    <w:rsid w:val="004E4513"/>
    <w:rsid w:val="004E61BB"/>
    <w:rsid w:val="004E67A4"/>
    <w:rsid w:val="004E7665"/>
    <w:rsid w:val="004E7756"/>
    <w:rsid w:val="004F022F"/>
    <w:rsid w:val="004F063A"/>
    <w:rsid w:val="004F0C36"/>
    <w:rsid w:val="004F0CF6"/>
    <w:rsid w:val="004F1785"/>
    <w:rsid w:val="004F5CA7"/>
    <w:rsid w:val="005000D7"/>
    <w:rsid w:val="00500B3C"/>
    <w:rsid w:val="00501147"/>
    <w:rsid w:val="0050165A"/>
    <w:rsid w:val="0050213B"/>
    <w:rsid w:val="0050307F"/>
    <w:rsid w:val="0050473D"/>
    <w:rsid w:val="005050BA"/>
    <w:rsid w:val="0050701B"/>
    <w:rsid w:val="00511251"/>
    <w:rsid w:val="005120B7"/>
    <w:rsid w:val="00513E59"/>
    <w:rsid w:val="0051472A"/>
    <w:rsid w:val="00515F1A"/>
    <w:rsid w:val="005160CD"/>
    <w:rsid w:val="005202EF"/>
    <w:rsid w:val="00520A5A"/>
    <w:rsid w:val="00520ABC"/>
    <w:rsid w:val="005213BB"/>
    <w:rsid w:val="00521986"/>
    <w:rsid w:val="00521D9A"/>
    <w:rsid w:val="00522797"/>
    <w:rsid w:val="00522E34"/>
    <w:rsid w:val="00522E90"/>
    <w:rsid w:val="00523588"/>
    <w:rsid w:val="00525B4B"/>
    <w:rsid w:val="00525E7F"/>
    <w:rsid w:val="00527537"/>
    <w:rsid w:val="00530492"/>
    <w:rsid w:val="00530E3D"/>
    <w:rsid w:val="00535EC7"/>
    <w:rsid w:val="005408C8"/>
    <w:rsid w:val="00540BCD"/>
    <w:rsid w:val="00541788"/>
    <w:rsid w:val="00543FE4"/>
    <w:rsid w:val="00545A3F"/>
    <w:rsid w:val="00550647"/>
    <w:rsid w:val="00551064"/>
    <w:rsid w:val="00552829"/>
    <w:rsid w:val="00553EE3"/>
    <w:rsid w:val="005553FE"/>
    <w:rsid w:val="005560D5"/>
    <w:rsid w:val="005567D2"/>
    <w:rsid w:val="00557521"/>
    <w:rsid w:val="00557BA9"/>
    <w:rsid w:val="00557EE5"/>
    <w:rsid w:val="00557EFD"/>
    <w:rsid w:val="005619B8"/>
    <w:rsid w:val="00561EE7"/>
    <w:rsid w:val="00562A9A"/>
    <w:rsid w:val="00562E30"/>
    <w:rsid w:val="0056386F"/>
    <w:rsid w:val="005642FC"/>
    <w:rsid w:val="00565C2D"/>
    <w:rsid w:val="00570C48"/>
    <w:rsid w:val="005717AE"/>
    <w:rsid w:val="005741C6"/>
    <w:rsid w:val="00574266"/>
    <w:rsid w:val="00574E3A"/>
    <w:rsid w:val="00576218"/>
    <w:rsid w:val="0057773F"/>
    <w:rsid w:val="00580F66"/>
    <w:rsid w:val="005828E5"/>
    <w:rsid w:val="00582DD6"/>
    <w:rsid w:val="005836EB"/>
    <w:rsid w:val="00585A4F"/>
    <w:rsid w:val="00586613"/>
    <w:rsid w:val="00586A5E"/>
    <w:rsid w:val="0058736A"/>
    <w:rsid w:val="00590400"/>
    <w:rsid w:val="005917F6"/>
    <w:rsid w:val="00592A1F"/>
    <w:rsid w:val="0059441F"/>
    <w:rsid w:val="005945EF"/>
    <w:rsid w:val="00594617"/>
    <w:rsid w:val="005946AA"/>
    <w:rsid w:val="005948EB"/>
    <w:rsid w:val="00596AB6"/>
    <w:rsid w:val="005978ED"/>
    <w:rsid w:val="005A1107"/>
    <w:rsid w:val="005A166D"/>
    <w:rsid w:val="005A20F2"/>
    <w:rsid w:val="005A2680"/>
    <w:rsid w:val="005A276D"/>
    <w:rsid w:val="005A2946"/>
    <w:rsid w:val="005A3040"/>
    <w:rsid w:val="005A3AC4"/>
    <w:rsid w:val="005A3BFB"/>
    <w:rsid w:val="005A3E2E"/>
    <w:rsid w:val="005A3F72"/>
    <w:rsid w:val="005A5983"/>
    <w:rsid w:val="005A59D0"/>
    <w:rsid w:val="005A789A"/>
    <w:rsid w:val="005B0EA0"/>
    <w:rsid w:val="005B14FA"/>
    <w:rsid w:val="005B27C8"/>
    <w:rsid w:val="005B2DAD"/>
    <w:rsid w:val="005B4AE1"/>
    <w:rsid w:val="005B5304"/>
    <w:rsid w:val="005B585B"/>
    <w:rsid w:val="005B685A"/>
    <w:rsid w:val="005B7AC2"/>
    <w:rsid w:val="005C13EB"/>
    <w:rsid w:val="005C2782"/>
    <w:rsid w:val="005C323F"/>
    <w:rsid w:val="005C413F"/>
    <w:rsid w:val="005C5CD4"/>
    <w:rsid w:val="005C5EC4"/>
    <w:rsid w:val="005C726E"/>
    <w:rsid w:val="005D03E2"/>
    <w:rsid w:val="005D27D6"/>
    <w:rsid w:val="005D2C80"/>
    <w:rsid w:val="005D3162"/>
    <w:rsid w:val="005D31CC"/>
    <w:rsid w:val="005D419D"/>
    <w:rsid w:val="005D4EFA"/>
    <w:rsid w:val="005D610D"/>
    <w:rsid w:val="005D654D"/>
    <w:rsid w:val="005E0582"/>
    <w:rsid w:val="005E1731"/>
    <w:rsid w:val="005E1EC7"/>
    <w:rsid w:val="005E297C"/>
    <w:rsid w:val="005E298E"/>
    <w:rsid w:val="005E4735"/>
    <w:rsid w:val="005E6FF4"/>
    <w:rsid w:val="005E7BF0"/>
    <w:rsid w:val="005F0BC7"/>
    <w:rsid w:val="005F100E"/>
    <w:rsid w:val="005F184A"/>
    <w:rsid w:val="005F1F5D"/>
    <w:rsid w:val="005F32A8"/>
    <w:rsid w:val="005F332B"/>
    <w:rsid w:val="005F377B"/>
    <w:rsid w:val="005F3788"/>
    <w:rsid w:val="005F4BBC"/>
    <w:rsid w:val="005F57AE"/>
    <w:rsid w:val="005F721D"/>
    <w:rsid w:val="005F73EB"/>
    <w:rsid w:val="0060005B"/>
    <w:rsid w:val="00600E07"/>
    <w:rsid w:val="0060191C"/>
    <w:rsid w:val="00601957"/>
    <w:rsid w:val="006019AC"/>
    <w:rsid w:val="0060373E"/>
    <w:rsid w:val="00605ED5"/>
    <w:rsid w:val="00606ED6"/>
    <w:rsid w:val="00607F47"/>
    <w:rsid w:val="00613101"/>
    <w:rsid w:val="0061438B"/>
    <w:rsid w:val="00615158"/>
    <w:rsid w:val="006160A9"/>
    <w:rsid w:val="00620FDD"/>
    <w:rsid w:val="0062279B"/>
    <w:rsid w:val="00622DD9"/>
    <w:rsid w:val="006265AE"/>
    <w:rsid w:val="00626835"/>
    <w:rsid w:val="00627041"/>
    <w:rsid w:val="00627D93"/>
    <w:rsid w:val="00631153"/>
    <w:rsid w:val="00632C55"/>
    <w:rsid w:val="00633D51"/>
    <w:rsid w:val="00634974"/>
    <w:rsid w:val="00635135"/>
    <w:rsid w:val="006352A6"/>
    <w:rsid w:val="00635F49"/>
    <w:rsid w:val="00636E39"/>
    <w:rsid w:val="006376AA"/>
    <w:rsid w:val="006377AB"/>
    <w:rsid w:val="00640A1B"/>
    <w:rsid w:val="00641B7F"/>
    <w:rsid w:val="00642668"/>
    <w:rsid w:val="00642910"/>
    <w:rsid w:val="006444BE"/>
    <w:rsid w:val="006457D1"/>
    <w:rsid w:val="006478AA"/>
    <w:rsid w:val="006523A0"/>
    <w:rsid w:val="006528B7"/>
    <w:rsid w:val="00652C65"/>
    <w:rsid w:val="006534A8"/>
    <w:rsid w:val="006534ED"/>
    <w:rsid w:val="00653A04"/>
    <w:rsid w:val="00654E2F"/>
    <w:rsid w:val="006601C8"/>
    <w:rsid w:val="00660E2F"/>
    <w:rsid w:val="0066147A"/>
    <w:rsid w:val="00661ED9"/>
    <w:rsid w:val="006625D6"/>
    <w:rsid w:val="0066358B"/>
    <w:rsid w:val="006648CE"/>
    <w:rsid w:val="00664907"/>
    <w:rsid w:val="006658D5"/>
    <w:rsid w:val="00666ED8"/>
    <w:rsid w:val="00667B91"/>
    <w:rsid w:val="006706C9"/>
    <w:rsid w:val="0067162B"/>
    <w:rsid w:val="00672E1C"/>
    <w:rsid w:val="00672EF7"/>
    <w:rsid w:val="00673611"/>
    <w:rsid w:val="00673CE0"/>
    <w:rsid w:val="006770B3"/>
    <w:rsid w:val="00677A1B"/>
    <w:rsid w:val="006839BC"/>
    <w:rsid w:val="00683D2A"/>
    <w:rsid w:val="00683F95"/>
    <w:rsid w:val="0068401E"/>
    <w:rsid w:val="006850A9"/>
    <w:rsid w:val="00685548"/>
    <w:rsid w:val="00685728"/>
    <w:rsid w:val="00685AEC"/>
    <w:rsid w:val="00686342"/>
    <w:rsid w:val="00686986"/>
    <w:rsid w:val="006900E9"/>
    <w:rsid w:val="0069155B"/>
    <w:rsid w:val="0069176E"/>
    <w:rsid w:val="00693C4D"/>
    <w:rsid w:val="00693C98"/>
    <w:rsid w:val="00694151"/>
    <w:rsid w:val="00695738"/>
    <w:rsid w:val="00695AEB"/>
    <w:rsid w:val="00695B6F"/>
    <w:rsid w:val="00697B30"/>
    <w:rsid w:val="006A0327"/>
    <w:rsid w:val="006A1696"/>
    <w:rsid w:val="006A5CFD"/>
    <w:rsid w:val="006A6252"/>
    <w:rsid w:val="006A6A6E"/>
    <w:rsid w:val="006A6CC5"/>
    <w:rsid w:val="006A6E0F"/>
    <w:rsid w:val="006A7278"/>
    <w:rsid w:val="006B06E7"/>
    <w:rsid w:val="006B0AD5"/>
    <w:rsid w:val="006B14C2"/>
    <w:rsid w:val="006B327B"/>
    <w:rsid w:val="006B37E0"/>
    <w:rsid w:val="006B745C"/>
    <w:rsid w:val="006B769C"/>
    <w:rsid w:val="006C1325"/>
    <w:rsid w:val="006C1DD7"/>
    <w:rsid w:val="006C1EE7"/>
    <w:rsid w:val="006C29FF"/>
    <w:rsid w:val="006C2E0C"/>
    <w:rsid w:val="006C428A"/>
    <w:rsid w:val="006C4ADC"/>
    <w:rsid w:val="006C5680"/>
    <w:rsid w:val="006C5BB1"/>
    <w:rsid w:val="006D0736"/>
    <w:rsid w:val="006D0B4C"/>
    <w:rsid w:val="006D1964"/>
    <w:rsid w:val="006D2499"/>
    <w:rsid w:val="006D6119"/>
    <w:rsid w:val="006E0A86"/>
    <w:rsid w:val="006E1987"/>
    <w:rsid w:val="006E26E5"/>
    <w:rsid w:val="006E3A87"/>
    <w:rsid w:val="006E4A19"/>
    <w:rsid w:val="006E4AB8"/>
    <w:rsid w:val="006E4EAD"/>
    <w:rsid w:val="006E4EE7"/>
    <w:rsid w:val="006E6C12"/>
    <w:rsid w:val="006E722E"/>
    <w:rsid w:val="006E7FC6"/>
    <w:rsid w:val="006F06B1"/>
    <w:rsid w:val="006F07BC"/>
    <w:rsid w:val="006F13AD"/>
    <w:rsid w:val="006F1E25"/>
    <w:rsid w:val="006F3554"/>
    <w:rsid w:val="006F369C"/>
    <w:rsid w:val="006F3F60"/>
    <w:rsid w:val="006F5131"/>
    <w:rsid w:val="006F53BF"/>
    <w:rsid w:val="006F58AE"/>
    <w:rsid w:val="006F5B07"/>
    <w:rsid w:val="006F6B1C"/>
    <w:rsid w:val="006F7569"/>
    <w:rsid w:val="006F7844"/>
    <w:rsid w:val="006F79FA"/>
    <w:rsid w:val="006F7CAC"/>
    <w:rsid w:val="00701983"/>
    <w:rsid w:val="00701F64"/>
    <w:rsid w:val="00703907"/>
    <w:rsid w:val="0070415F"/>
    <w:rsid w:val="00704BF8"/>
    <w:rsid w:val="0070503E"/>
    <w:rsid w:val="007052B9"/>
    <w:rsid w:val="007052CC"/>
    <w:rsid w:val="00710937"/>
    <w:rsid w:val="00710AD2"/>
    <w:rsid w:val="0071479A"/>
    <w:rsid w:val="0071551B"/>
    <w:rsid w:val="00716E16"/>
    <w:rsid w:val="00720880"/>
    <w:rsid w:val="007208E3"/>
    <w:rsid w:val="00720B04"/>
    <w:rsid w:val="00721A4D"/>
    <w:rsid w:val="00722479"/>
    <w:rsid w:val="007225A6"/>
    <w:rsid w:val="00722E0D"/>
    <w:rsid w:val="00723478"/>
    <w:rsid w:val="0072362A"/>
    <w:rsid w:val="00724CB5"/>
    <w:rsid w:val="00725B78"/>
    <w:rsid w:val="00730598"/>
    <w:rsid w:val="00731875"/>
    <w:rsid w:val="0073294D"/>
    <w:rsid w:val="00732A35"/>
    <w:rsid w:val="00733D61"/>
    <w:rsid w:val="007351D7"/>
    <w:rsid w:val="00735517"/>
    <w:rsid w:val="00735F67"/>
    <w:rsid w:val="00740396"/>
    <w:rsid w:val="0074306F"/>
    <w:rsid w:val="007451DC"/>
    <w:rsid w:val="007468D3"/>
    <w:rsid w:val="00746F9A"/>
    <w:rsid w:val="0074751B"/>
    <w:rsid w:val="00747A36"/>
    <w:rsid w:val="00747AC5"/>
    <w:rsid w:val="00747E8D"/>
    <w:rsid w:val="00750481"/>
    <w:rsid w:val="00750E7A"/>
    <w:rsid w:val="007517A3"/>
    <w:rsid w:val="0075184D"/>
    <w:rsid w:val="00751CEC"/>
    <w:rsid w:val="007529E6"/>
    <w:rsid w:val="00752B35"/>
    <w:rsid w:val="00753622"/>
    <w:rsid w:val="00753971"/>
    <w:rsid w:val="00754C73"/>
    <w:rsid w:val="00757E37"/>
    <w:rsid w:val="00760B86"/>
    <w:rsid w:val="007612A6"/>
    <w:rsid w:val="007617D8"/>
    <w:rsid w:val="00761C30"/>
    <w:rsid w:val="007628B6"/>
    <w:rsid w:val="00762B4D"/>
    <w:rsid w:val="00764288"/>
    <w:rsid w:val="0076474B"/>
    <w:rsid w:val="007654AA"/>
    <w:rsid w:val="00766550"/>
    <w:rsid w:val="00766A1B"/>
    <w:rsid w:val="007710C5"/>
    <w:rsid w:val="007719B1"/>
    <w:rsid w:val="00772078"/>
    <w:rsid w:val="00772328"/>
    <w:rsid w:val="00773962"/>
    <w:rsid w:val="00773AE0"/>
    <w:rsid w:val="007741F3"/>
    <w:rsid w:val="00774C48"/>
    <w:rsid w:val="00775A2E"/>
    <w:rsid w:val="007769E6"/>
    <w:rsid w:val="00776CCC"/>
    <w:rsid w:val="007821C3"/>
    <w:rsid w:val="00782F5B"/>
    <w:rsid w:val="00783323"/>
    <w:rsid w:val="00783A0A"/>
    <w:rsid w:val="0078434E"/>
    <w:rsid w:val="007845BC"/>
    <w:rsid w:val="00784775"/>
    <w:rsid w:val="00785F97"/>
    <w:rsid w:val="007868CA"/>
    <w:rsid w:val="00790362"/>
    <w:rsid w:val="00793298"/>
    <w:rsid w:val="00793F5A"/>
    <w:rsid w:val="00794BFB"/>
    <w:rsid w:val="007A1FA5"/>
    <w:rsid w:val="007A2E8F"/>
    <w:rsid w:val="007A376E"/>
    <w:rsid w:val="007A401C"/>
    <w:rsid w:val="007A46ED"/>
    <w:rsid w:val="007A5FE0"/>
    <w:rsid w:val="007A633F"/>
    <w:rsid w:val="007A6FD2"/>
    <w:rsid w:val="007A713D"/>
    <w:rsid w:val="007A72DB"/>
    <w:rsid w:val="007A73C1"/>
    <w:rsid w:val="007A73F7"/>
    <w:rsid w:val="007A7F6D"/>
    <w:rsid w:val="007B19D7"/>
    <w:rsid w:val="007B325A"/>
    <w:rsid w:val="007B3A7E"/>
    <w:rsid w:val="007B5051"/>
    <w:rsid w:val="007B56B3"/>
    <w:rsid w:val="007B5DEA"/>
    <w:rsid w:val="007B768D"/>
    <w:rsid w:val="007C00BE"/>
    <w:rsid w:val="007C1A30"/>
    <w:rsid w:val="007C1C58"/>
    <w:rsid w:val="007C270C"/>
    <w:rsid w:val="007C2F6D"/>
    <w:rsid w:val="007C3621"/>
    <w:rsid w:val="007C4614"/>
    <w:rsid w:val="007C7E9E"/>
    <w:rsid w:val="007C7FD4"/>
    <w:rsid w:val="007D0B8C"/>
    <w:rsid w:val="007D1DF4"/>
    <w:rsid w:val="007D3FF5"/>
    <w:rsid w:val="007D4102"/>
    <w:rsid w:val="007D5056"/>
    <w:rsid w:val="007D53C9"/>
    <w:rsid w:val="007D7EA5"/>
    <w:rsid w:val="007E13B6"/>
    <w:rsid w:val="007E217A"/>
    <w:rsid w:val="007E3C29"/>
    <w:rsid w:val="007E45E9"/>
    <w:rsid w:val="007E5123"/>
    <w:rsid w:val="007E59BF"/>
    <w:rsid w:val="007E70D0"/>
    <w:rsid w:val="007E77CE"/>
    <w:rsid w:val="007F0D1F"/>
    <w:rsid w:val="007F1603"/>
    <w:rsid w:val="007F1E3B"/>
    <w:rsid w:val="007F24AA"/>
    <w:rsid w:val="007F29B6"/>
    <w:rsid w:val="007F2E5D"/>
    <w:rsid w:val="007F46B5"/>
    <w:rsid w:val="007F55A8"/>
    <w:rsid w:val="00800010"/>
    <w:rsid w:val="00802174"/>
    <w:rsid w:val="00802C7F"/>
    <w:rsid w:val="008059EB"/>
    <w:rsid w:val="00805F06"/>
    <w:rsid w:val="008074CF"/>
    <w:rsid w:val="00807C1C"/>
    <w:rsid w:val="00807EA3"/>
    <w:rsid w:val="008100DE"/>
    <w:rsid w:val="008108A8"/>
    <w:rsid w:val="0081148E"/>
    <w:rsid w:val="00812005"/>
    <w:rsid w:val="00812CEC"/>
    <w:rsid w:val="0081392A"/>
    <w:rsid w:val="008148F8"/>
    <w:rsid w:val="008155EB"/>
    <w:rsid w:val="00815B61"/>
    <w:rsid w:val="00815BE6"/>
    <w:rsid w:val="00815FC8"/>
    <w:rsid w:val="00817D9A"/>
    <w:rsid w:val="00820769"/>
    <w:rsid w:val="0082137E"/>
    <w:rsid w:val="00821706"/>
    <w:rsid w:val="00822FA3"/>
    <w:rsid w:val="00825B4E"/>
    <w:rsid w:val="00826A19"/>
    <w:rsid w:val="008279FB"/>
    <w:rsid w:val="00832C9A"/>
    <w:rsid w:val="00832EA1"/>
    <w:rsid w:val="0083433C"/>
    <w:rsid w:val="0083591A"/>
    <w:rsid w:val="0083641F"/>
    <w:rsid w:val="00836D37"/>
    <w:rsid w:val="008377A0"/>
    <w:rsid w:val="00837C68"/>
    <w:rsid w:val="0084066D"/>
    <w:rsid w:val="00842139"/>
    <w:rsid w:val="0084217E"/>
    <w:rsid w:val="00842BCE"/>
    <w:rsid w:val="008435C1"/>
    <w:rsid w:val="00844185"/>
    <w:rsid w:val="00845CB0"/>
    <w:rsid w:val="00846CB8"/>
    <w:rsid w:val="00847A30"/>
    <w:rsid w:val="0085095B"/>
    <w:rsid w:val="00853C84"/>
    <w:rsid w:val="008555D1"/>
    <w:rsid w:val="0085683E"/>
    <w:rsid w:val="00856B98"/>
    <w:rsid w:val="00856D20"/>
    <w:rsid w:val="0085754A"/>
    <w:rsid w:val="00862E11"/>
    <w:rsid w:val="00863F04"/>
    <w:rsid w:val="008645D6"/>
    <w:rsid w:val="00865250"/>
    <w:rsid w:val="008656E4"/>
    <w:rsid w:val="00865888"/>
    <w:rsid w:val="00867E39"/>
    <w:rsid w:val="0087165F"/>
    <w:rsid w:val="00873988"/>
    <w:rsid w:val="008767FD"/>
    <w:rsid w:val="00880E50"/>
    <w:rsid w:val="008812F4"/>
    <w:rsid w:val="00881399"/>
    <w:rsid w:val="00881B1A"/>
    <w:rsid w:val="00882B8F"/>
    <w:rsid w:val="00883F67"/>
    <w:rsid w:val="008843AD"/>
    <w:rsid w:val="0088618C"/>
    <w:rsid w:val="0089084F"/>
    <w:rsid w:val="0089115C"/>
    <w:rsid w:val="00891E65"/>
    <w:rsid w:val="00892CC4"/>
    <w:rsid w:val="00893390"/>
    <w:rsid w:val="008939F3"/>
    <w:rsid w:val="0089644A"/>
    <w:rsid w:val="008A13DB"/>
    <w:rsid w:val="008A2512"/>
    <w:rsid w:val="008A35DE"/>
    <w:rsid w:val="008A572A"/>
    <w:rsid w:val="008A7E8F"/>
    <w:rsid w:val="008B0202"/>
    <w:rsid w:val="008B0723"/>
    <w:rsid w:val="008B0E1B"/>
    <w:rsid w:val="008B2182"/>
    <w:rsid w:val="008B32D6"/>
    <w:rsid w:val="008B7FCB"/>
    <w:rsid w:val="008C12DC"/>
    <w:rsid w:val="008C2860"/>
    <w:rsid w:val="008C4E98"/>
    <w:rsid w:val="008D0F3F"/>
    <w:rsid w:val="008D3939"/>
    <w:rsid w:val="008D46B9"/>
    <w:rsid w:val="008D497A"/>
    <w:rsid w:val="008D5A83"/>
    <w:rsid w:val="008D63B7"/>
    <w:rsid w:val="008E05FD"/>
    <w:rsid w:val="008E1214"/>
    <w:rsid w:val="008E1C15"/>
    <w:rsid w:val="008E377F"/>
    <w:rsid w:val="008E407C"/>
    <w:rsid w:val="008E41C7"/>
    <w:rsid w:val="008E4B1D"/>
    <w:rsid w:val="008E558E"/>
    <w:rsid w:val="008E65F7"/>
    <w:rsid w:val="008E6E69"/>
    <w:rsid w:val="008E7406"/>
    <w:rsid w:val="008E7409"/>
    <w:rsid w:val="008F0912"/>
    <w:rsid w:val="008F306E"/>
    <w:rsid w:val="008F4366"/>
    <w:rsid w:val="008F5EDF"/>
    <w:rsid w:val="008F7C90"/>
    <w:rsid w:val="00901C4C"/>
    <w:rsid w:val="00902F90"/>
    <w:rsid w:val="00903142"/>
    <w:rsid w:val="009035CB"/>
    <w:rsid w:val="009045C0"/>
    <w:rsid w:val="009055BB"/>
    <w:rsid w:val="009056D7"/>
    <w:rsid w:val="0090579C"/>
    <w:rsid w:val="0090665D"/>
    <w:rsid w:val="009072AA"/>
    <w:rsid w:val="00907AEC"/>
    <w:rsid w:val="00911025"/>
    <w:rsid w:val="00911132"/>
    <w:rsid w:val="009121D7"/>
    <w:rsid w:val="009139B9"/>
    <w:rsid w:val="009159C3"/>
    <w:rsid w:val="00915F8C"/>
    <w:rsid w:val="009227ED"/>
    <w:rsid w:val="0092333D"/>
    <w:rsid w:val="00923524"/>
    <w:rsid w:val="00923960"/>
    <w:rsid w:val="00924284"/>
    <w:rsid w:val="00926122"/>
    <w:rsid w:val="00927D1D"/>
    <w:rsid w:val="00931C26"/>
    <w:rsid w:val="00932701"/>
    <w:rsid w:val="0093299B"/>
    <w:rsid w:val="009331D8"/>
    <w:rsid w:val="0093330B"/>
    <w:rsid w:val="00933E67"/>
    <w:rsid w:val="009367B1"/>
    <w:rsid w:val="00936D41"/>
    <w:rsid w:val="00940B83"/>
    <w:rsid w:val="00941535"/>
    <w:rsid w:val="009415A5"/>
    <w:rsid w:val="009417FA"/>
    <w:rsid w:val="00941EC4"/>
    <w:rsid w:val="009422B0"/>
    <w:rsid w:val="00945DA9"/>
    <w:rsid w:val="0094666B"/>
    <w:rsid w:val="009501F1"/>
    <w:rsid w:val="009502BA"/>
    <w:rsid w:val="00950C4D"/>
    <w:rsid w:val="009514B6"/>
    <w:rsid w:val="009521DE"/>
    <w:rsid w:val="00952B43"/>
    <w:rsid w:val="00952D68"/>
    <w:rsid w:val="00955853"/>
    <w:rsid w:val="00956FCE"/>
    <w:rsid w:val="00957E97"/>
    <w:rsid w:val="009631E4"/>
    <w:rsid w:val="009646E3"/>
    <w:rsid w:val="00964F32"/>
    <w:rsid w:val="009663C6"/>
    <w:rsid w:val="00966DCF"/>
    <w:rsid w:val="00966F12"/>
    <w:rsid w:val="00967BBF"/>
    <w:rsid w:val="00967C06"/>
    <w:rsid w:val="00967D52"/>
    <w:rsid w:val="009705F9"/>
    <w:rsid w:val="0097088A"/>
    <w:rsid w:val="00970C52"/>
    <w:rsid w:val="00970FEB"/>
    <w:rsid w:val="00971BE5"/>
    <w:rsid w:val="00972DB3"/>
    <w:rsid w:val="0097394B"/>
    <w:rsid w:val="00973FF5"/>
    <w:rsid w:val="00976C87"/>
    <w:rsid w:val="009778F3"/>
    <w:rsid w:val="00980946"/>
    <w:rsid w:val="0098317E"/>
    <w:rsid w:val="009842B4"/>
    <w:rsid w:val="009846A4"/>
    <w:rsid w:val="00986147"/>
    <w:rsid w:val="009917CD"/>
    <w:rsid w:val="0099296E"/>
    <w:rsid w:val="009A044C"/>
    <w:rsid w:val="009A0789"/>
    <w:rsid w:val="009A1FAE"/>
    <w:rsid w:val="009A238A"/>
    <w:rsid w:val="009A2A12"/>
    <w:rsid w:val="009A4483"/>
    <w:rsid w:val="009A79D8"/>
    <w:rsid w:val="009B106C"/>
    <w:rsid w:val="009B1A90"/>
    <w:rsid w:val="009B29AB"/>
    <w:rsid w:val="009B29D9"/>
    <w:rsid w:val="009B3DC0"/>
    <w:rsid w:val="009B4B00"/>
    <w:rsid w:val="009B5530"/>
    <w:rsid w:val="009B558C"/>
    <w:rsid w:val="009B7DEC"/>
    <w:rsid w:val="009C0D2F"/>
    <w:rsid w:val="009C1851"/>
    <w:rsid w:val="009C2037"/>
    <w:rsid w:val="009C36F1"/>
    <w:rsid w:val="009C389F"/>
    <w:rsid w:val="009C38B5"/>
    <w:rsid w:val="009C4616"/>
    <w:rsid w:val="009C4733"/>
    <w:rsid w:val="009C58E2"/>
    <w:rsid w:val="009C79FC"/>
    <w:rsid w:val="009D087F"/>
    <w:rsid w:val="009D23D4"/>
    <w:rsid w:val="009D557E"/>
    <w:rsid w:val="009D57AB"/>
    <w:rsid w:val="009D7412"/>
    <w:rsid w:val="009D7EDC"/>
    <w:rsid w:val="009E2F5B"/>
    <w:rsid w:val="009E3373"/>
    <w:rsid w:val="009E4536"/>
    <w:rsid w:val="009E4A1C"/>
    <w:rsid w:val="009E4B2D"/>
    <w:rsid w:val="009E54D1"/>
    <w:rsid w:val="009E5566"/>
    <w:rsid w:val="009E6036"/>
    <w:rsid w:val="009F23C2"/>
    <w:rsid w:val="009F24C3"/>
    <w:rsid w:val="009F3705"/>
    <w:rsid w:val="009F4FD0"/>
    <w:rsid w:val="009F6236"/>
    <w:rsid w:val="009F6B46"/>
    <w:rsid w:val="009F7E0A"/>
    <w:rsid w:val="00A02A27"/>
    <w:rsid w:val="00A03B91"/>
    <w:rsid w:val="00A042B8"/>
    <w:rsid w:val="00A04F03"/>
    <w:rsid w:val="00A04F4A"/>
    <w:rsid w:val="00A054C5"/>
    <w:rsid w:val="00A06403"/>
    <w:rsid w:val="00A0672C"/>
    <w:rsid w:val="00A068DF"/>
    <w:rsid w:val="00A0727C"/>
    <w:rsid w:val="00A07FA3"/>
    <w:rsid w:val="00A111AE"/>
    <w:rsid w:val="00A1149F"/>
    <w:rsid w:val="00A114DC"/>
    <w:rsid w:val="00A12C8B"/>
    <w:rsid w:val="00A14EB0"/>
    <w:rsid w:val="00A17D1B"/>
    <w:rsid w:val="00A2013A"/>
    <w:rsid w:val="00A207C7"/>
    <w:rsid w:val="00A207F5"/>
    <w:rsid w:val="00A21167"/>
    <w:rsid w:val="00A217D5"/>
    <w:rsid w:val="00A21EBD"/>
    <w:rsid w:val="00A231BC"/>
    <w:rsid w:val="00A23739"/>
    <w:rsid w:val="00A25981"/>
    <w:rsid w:val="00A270C3"/>
    <w:rsid w:val="00A31E75"/>
    <w:rsid w:val="00A3204E"/>
    <w:rsid w:val="00A3395C"/>
    <w:rsid w:val="00A355C4"/>
    <w:rsid w:val="00A37B93"/>
    <w:rsid w:val="00A4098D"/>
    <w:rsid w:val="00A41942"/>
    <w:rsid w:val="00A44FB8"/>
    <w:rsid w:val="00A45193"/>
    <w:rsid w:val="00A467F9"/>
    <w:rsid w:val="00A475B5"/>
    <w:rsid w:val="00A50B8D"/>
    <w:rsid w:val="00A549BB"/>
    <w:rsid w:val="00A54C50"/>
    <w:rsid w:val="00A56814"/>
    <w:rsid w:val="00A568EF"/>
    <w:rsid w:val="00A60021"/>
    <w:rsid w:val="00A60833"/>
    <w:rsid w:val="00A61BAE"/>
    <w:rsid w:val="00A626FE"/>
    <w:rsid w:val="00A63876"/>
    <w:rsid w:val="00A6426C"/>
    <w:rsid w:val="00A64508"/>
    <w:rsid w:val="00A64F7F"/>
    <w:rsid w:val="00A666BA"/>
    <w:rsid w:val="00A6686A"/>
    <w:rsid w:val="00A67055"/>
    <w:rsid w:val="00A67BBC"/>
    <w:rsid w:val="00A71094"/>
    <w:rsid w:val="00A71CAB"/>
    <w:rsid w:val="00A725C5"/>
    <w:rsid w:val="00A7279A"/>
    <w:rsid w:val="00A73635"/>
    <w:rsid w:val="00A7415C"/>
    <w:rsid w:val="00A76DB5"/>
    <w:rsid w:val="00A76F55"/>
    <w:rsid w:val="00A81849"/>
    <w:rsid w:val="00A82302"/>
    <w:rsid w:val="00A83634"/>
    <w:rsid w:val="00A84103"/>
    <w:rsid w:val="00A8532A"/>
    <w:rsid w:val="00A85ECB"/>
    <w:rsid w:val="00A87B7A"/>
    <w:rsid w:val="00A87F03"/>
    <w:rsid w:val="00A90B9F"/>
    <w:rsid w:val="00A91AD1"/>
    <w:rsid w:val="00A91E6D"/>
    <w:rsid w:val="00A91E91"/>
    <w:rsid w:val="00A9359A"/>
    <w:rsid w:val="00A93714"/>
    <w:rsid w:val="00A93DC3"/>
    <w:rsid w:val="00A941FA"/>
    <w:rsid w:val="00A9421F"/>
    <w:rsid w:val="00A945DA"/>
    <w:rsid w:val="00A96186"/>
    <w:rsid w:val="00A97507"/>
    <w:rsid w:val="00AA1587"/>
    <w:rsid w:val="00AA1620"/>
    <w:rsid w:val="00AA296F"/>
    <w:rsid w:val="00AA3739"/>
    <w:rsid w:val="00AA4659"/>
    <w:rsid w:val="00AA514B"/>
    <w:rsid w:val="00AA705D"/>
    <w:rsid w:val="00AA7289"/>
    <w:rsid w:val="00AA7542"/>
    <w:rsid w:val="00AB1BA3"/>
    <w:rsid w:val="00AB3668"/>
    <w:rsid w:val="00AB658F"/>
    <w:rsid w:val="00AB7D9A"/>
    <w:rsid w:val="00AC0E17"/>
    <w:rsid w:val="00AC1D4B"/>
    <w:rsid w:val="00AC26AD"/>
    <w:rsid w:val="00AC2F06"/>
    <w:rsid w:val="00AC339A"/>
    <w:rsid w:val="00AC3DD3"/>
    <w:rsid w:val="00AC4757"/>
    <w:rsid w:val="00AC4F95"/>
    <w:rsid w:val="00AC5C81"/>
    <w:rsid w:val="00AC6118"/>
    <w:rsid w:val="00AC6F00"/>
    <w:rsid w:val="00AC75A2"/>
    <w:rsid w:val="00AD0C1A"/>
    <w:rsid w:val="00AD16C1"/>
    <w:rsid w:val="00AD3673"/>
    <w:rsid w:val="00AD379D"/>
    <w:rsid w:val="00AD4723"/>
    <w:rsid w:val="00AD68D2"/>
    <w:rsid w:val="00AE0A65"/>
    <w:rsid w:val="00AE33B2"/>
    <w:rsid w:val="00AE3848"/>
    <w:rsid w:val="00AE3ADA"/>
    <w:rsid w:val="00AE4A1F"/>
    <w:rsid w:val="00AF0408"/>
    <w:rsid w:val="00AF0CEE"/>
    <w:rsid w:val="00AF127E"/>
    <w:rsid w:val="00AF1619"/>
    <w:rsid w:val="00AF209E"/>
    <w:rsid w:val="00AF32D7"/>
    <w:rsid w:val="00AF37BB"/>
    <w:rsid w:val="00AF3DA2"/>
    <w:rsid w:val="00AF4768"/>
    <w:rsid w:val="00AF6627"/>
    <w:rsid w:val="00AF7811"/>
    <w:rsid w:val="00B01AB1"/>
    <w:rsid w:val="00B02DD7"/>
    <w:rsid w:val="00B0540C"/>
    <w:rsid w:val="00B05D54"/>
    <w:rsid w:val="00B07716"/>
    <w:rsid w:val="00B07EC2"/>
    <w:rsid w:val="00B10294"/>
    <w:rsid w:val="00B1253F"/>
    <w:rsid w:val="00B12615"/>
    <w:rsid w:val="00B13B7E"/>
    <w:rsid w:val="00B142A9"/>
    <w:rsid w:val="00B15E14"/>
    <w:rsid w:val="00B15F0D"/>
    <w:rsid w:val="00B20179"/>
    <w:rsid w:val="00B20D07"/>
    <w:rsid w:val="00B22162"/>
    <w:rsid w:val="00B223EC"/>
    <w:rsid w:val="00B24D1B"/>
    <w:rsid w:val="00B24DC9"/>
    <w:rsid w:val="00B24E6F"/>
    <w:rsid w:val="00B252E6"/>
    <w:rsid w:val="00B2702C"/>
    <w:rsid w:val="00B310FC"/>
    <w:rsid w:val="00B31773"/>
    <w:rsid w:val="00B335B2"/>
    <w:rsid w:val="00B341E7"/>
    <w:rsid w:val="00B348C6"/>
    <w:rsid w:val="00B36930"/>
    <w:rsid w:val="00B36D76"/>
    <w:rsid w:val="00B41F45"/>
    <w:rsid w:val="00B42305"/>
    <w:rsid w:val="00B4281B"/>
    <w:rsid w:val="00B42AF0"/>
    <w:rsid w:val="00B4373A"/>
    <w:rsid w:val="00B44A7D"/>
    <w:rsid w:val="00B44D50"/>
    <w:rsid w:val="00B451A7"/>
    <w:rsid w:val="00B473E2"/>
    <w:rsid w:val="00B47E62"/>
    <w:rsid w:val="00B51183"/>
    <w:rsid w:val="00B51F56"/>
    <w:rsid w:val="00B5324D"/>
    <w:rsid w:val="00B55B2D"/>
    <w:rsid w:val="00B55F0D"/>
    <w:rsid w:val="00B56126"/>
    <w:rsid w:val="00B57B68"/>
    <w:rsid w:val="00B60B6B"/>
    <w:rsid w:val="00B63CB4"/>
    <w:rsid w:val="00B64DFB"/>
    <w:rsid w:val="00B653BD"/>
    <w:rsid w:val="00B65767"/>
    <w:rsid w:val="00B65C92"/>
    <w:rsid w:val="00B6692A"/>
    <w:rsid w:val="00B6719A"/>
    <w:rsid w:val="00B67BF0"/>
    <w:rsid w:val="00B7438B"/>
    <w:rsid w:val="00B74F25"/>
    <w:rsid w:val="00B75F8F"/>
    <w:rsid w:val="00B7613C"/>
    <w:rsid w:val="00B77443"/>
    <w:rsid w:val="00B8076C"/>
    <w:rsid w:val="00B813FA"/>
    <w:rsid w:val="00B826D7"/>
    <w:rsid w:val="00B82B6F"/>
    <w:rsid w:val="00B82D4C"/>
    <w:rsid w:val="00B82D5E"/>
    <w:rsid w:val="00B82DAA"/>
    <w:rsid w:val="00B84A2F"/>
    <w:rsid w:val="00B84F8C"/>
    <w:rsid w:val="00B8690E"/>
    <w:rsid w:val="00B86AAD"/>
    <w:rsid w:val="00B86C5A"/>
    <w:rsid w:val="00B86E0C"/>
    <w:rsid w:val="00B91507"/>
    <w:rsid w:val="00B95100"/>
    <w:rsid w:val="00B952C5"/>
    <w:rsid w:val="00B97B2C"/>
    <w:rsid w:val="00BA2C5F"/>
    <w:rsid w:val="00BA597B"/>
    <w:rsid w:val="00BA5E95"/>
    <w:rsid w:val="00BA64FA"/>
    <w:rsid w:val="00BA7072"/>
    <w:rsid w:val="00BA7214"/>
    <w:rsid w:val="00BA74D1"/>
    <w:rsid w:val="00BA7DA3"/>
    <w:rsid w:val="00BA7F48"/>
    <w:rsid w:val="00BB2821"/>
    <w:rsid w:val="00BB295D"/>
    <w:rsid w:val="00BB2AB7"/>
    <w:rsid w:val="00BB3079"/>
    <w:rsid w:val="00BB4E9B"/>
    <w:rsid w:val="00BB6033"/>
    <w:rsid w:val="00BB62BC"/>
    <w:rsid w:val="00BB6978"/>
    <w:rsid w:val="00BB69AD"/>
    <w:rsid w:val="00BC004F"/>
    <w:rsid w:val="00BC00A4"/>
    <w:rsid w:val="00BC0DEF"/>
    <w:rsid w:val="00BC27D7"/>
    <w:rsid w:val="00BC2E02"/>
    <w:rsid w:val="00BC2E7E"/>
    <w:rsid w:val="00BC4208"/>
    <w:rsid w:val="00BC46FD"/>
    <w:rsid w:val="00BC56BB"/>
    <w:rsid w:val="00BC5895"/>
    <w:rsid w:val="00BC7F9E"/>
    <w:rsid w:val="00BD08FF"/>
    <w:rsid w:val="00BD0D27"/>
    <w:rsid w:val="00BD1EC9"/>
    <w:rsid w:val="00BD21C4"/>
    <w:rsid w:val="00BD3238"/>
    <w:rsid w:val="00BD3507"/>
    <w:rsid w:val="00BD52CC"/>
    <w:rsid w:val="00BD7ADC"/>
    <w:rsid w:val="00BE0923"/>
    <w:rsid w:val="00BE13E2"/>
    <w:rsid w:val="00BE2795"/>
    <w:rsid w:val="00BE32E8"/>
    <w:rsid w:val="00BE39B5"/>
    <w:rsid w:val="00BE43E9"/>
    <w:rsid w:val="00BE4B8A"/>
    <w:rsid w:val="00BE6439"/>
    <w:rsid w:val="00BE6614"/>
    <w:rsid w:val="00BE6C8E"/>
    <w:rsid w:val="00BE76BF"/>
    <w:rsid w:val="00BF0912"/>
    <w:rsid w:val="00BF0F99"/>
    <w:rsid w:val="00BF0FC5"/>
    <w:rsid w:val="00BF4401"/>
    <w:rsid w:val="00BF4735"/>
    <w:rsid w:val="00BF5019"/>
    <w:rsid w:val="00C00EA5"/>
    <w:rsid w:val="00C0143F"/>
    <w:rsid w:val="00C01DA2"/>
    <w:rsid w:val="00C1064D"/>
    <w:rsid w:val="00C1098A"/>
    <w:rsid w:val="00C1142A"/>
    <w:rsid w:val="00C12194"/>
    <w:rsid w:val="00C128F1"/>
    <w:rsid w:val="00C14267"/>
    <w:rsid w:val="00C15104"/>
    <w:rsid w:val="00C17367"/>
    <w:rsid w:val="00C17E1B"/>
    <w:rsid w:val="00C2102F"/>
    <w:rsid w:val="00C21A6A"/>
    <w:rsid w:val="00C21E0A"/>
    <w:rsid w:val="00C22C53"/>
    <w:rsid w:val="00C23455"/>
    <w:rsid w:val="00C24E4D"/>
    <w:rsid w:val="00C2718C"/>
    <w:rsid w:val="00C3249C"/>
    <w:rsid w:val="00C3297C"/>
    <w:rsid w:val="00C32EFF"/>
    <w:rsid w:val="00C33CD1"/>
    <w:rsid w:val="00C34345"/>
    <w:rsid w:val="00C3456E"/>
    <w:rsid w:val="00C35194"/>
    <w:rsid w:val="00C3545C"/>
    <w:rsid w:val="00C37335"/>
    <w:rsid w:val="00C375A5"/>
    <w:rsid w:val="00C37874"/>
    <w:rsid w:val="00C4081A"/>
    <w:rsid w:val="00C40AFE"/>
    <w:rsid w:val="00C40B59"/>
    <w:rsid w:val="00C40F09"/>
    <w:rsid w:val="00C44036"/>
    <w:rsid w:val="00C44744"/>
    <w:rsid w:val="00C4538B"/>
    <w:rsid w:val="00C463FD"/>
    <w:rsid w:val="00C464BA"/>
    <w:rsid w:val="00C46BB2"/>
    <w:rsid w:val="00C47C9C"/>
    <w:rsid w:val="00C50CD3"/>
    <w:rsid w:val="00C5111C"/>
    <w:rsid w:val="00C5344F"/>
    <w:rsid w:val="00C534FD"/>
    <w:rsid w:val="00C5417E"/>
    <w:rsid w:val="00C570D1"/>
    <w:rsid w:val="00C57DF4"/>
    <w:rsid w:val="00C610C3"/>
    <w:rsid w:val="00C613FB"/>
    <w:rsid w:val="00C63DCD"/>
    <w:rsid w:val="00C64672"/>
    <w:rsid w:val="00C66C5D"/>
    <w:rsid w:val="00C67EEF"/>
    <w:rsid w:val="00C72022"/>
    <w:rsid w:val="00C72873"/>
    <w:rsid w:val="00C729D6"/>
    <w:rsid w:val="00C743F3"/>
    <w:rsid w:val="00C75787"/>
    <w:rsid w:val="00C7698F"/>
    <w:rsid w:val="00C773C0"/>
    <w:rsid w:val="00C77C65"/>
    <w:rsid w:val="00C82E32"/>
    <w:rsid w:val="00C83CF8"/>
    <w:rsid w:val="00C843C0"/>
    <w:rsid w:val="00C87E3D"/>
    <w:rsid w:val="00C90754"/>
    <w:rsid w:val="00C92CF9"/>
    <w:rsid w:val="00C9554E"/>
    <w:rsid w:val="00C95818"/>
    <w:rsid w:val="00C95AA9"/>
    <w:rsid w:val="00C95F5F"/>
    <w:rsid w:val="00C9733E"/>
    <w:rsid w:val="00CA2C8E"/>
    <w:rsid w:val="00CA33CF"/>
    <w:rsid w:val="00CA494B"/>
    <w:rsid w:val="00CA4FEB"/>
    <w:rsid w:val="00CA506C"/>
    <w:rsid w:val="00CA5586"/>
    <w:rsid w:val="00CA58A7"/>
    <w:rsid w:val="00CA5B1D"/>
    <w:rsid w:val="00CA6BB4"/>
    <w:rsid w:val="00CA73C6"/>
    <w:rsid w:val="00CA7B51"/>
    <w:rsid w:val="00CB07A2"/>
    <w:rsid w:val="00CB0959"/>
    <w:rsid w:val="00CB1615"/>
    <w:rsid w:val="00CB1914"/>
    <w:rsid w:val="00CB193A"/>
    <w:rsid w:val="00CB2499"/>
    <w:rsid w:val="00CB590A"/>
    <w:rsid w:val="00CB6FDF"/>
    <w:rsid w:val="00CB6FE7"/>
    <w:rsid w:val="00CB73BB"/>
    <w:rsid w:val="00CB7403"/>
    <w:rsid w:val="00CC10E6"/>
    <w:rsid w:val="00CC2F19"/>
    <w:rsid w:val="00CC3B50"/>
    <w:rsid w:val="00CC48C9"/>
    <w:rsid w:val="00CC4F0B"/>
    <w:rsid w:val="00CC56E2"/>
    <w:rsid w:val="00CC602F"/>
    <w:rsid w:val="00CC62C3"/>
    <w:rsid w:val="00CC693E"/>
    <w:rsid w:val="00CD0AFC"/>
    <w:rsid w:val="00CD205C"/>
    <w:rsid w:val="00CD2B28"/>
    <w:rsid w:val="00CD3E17"/>
    <w:rsid w:val="00CD7EE5"/>
    <w:rsid w:val="00CE16C1"/>
    <w:rsid w:val="00CE1BAE"/>
    <w:rsid w:val="00CE2268"/>
    <w:rsid w:val="00CE36C2"/>
    <w:rsid w:val="00CE7634"/>
    <w:rsid w:val="00CE7AD3"/>
    <w:rsid w:val="00CF0B7E"/>
    <w:rsid w:val="00CF1998"/>
    <w:rsid w:val="00CF2695"/>
    <w:rsid w:val="00CF28AD"/>
    <w:rsid w:val="00CF2A42"/>
    <w:rsid w:val="00CF69D3"/>
    <w:rsid w:val="00D014B6"/>
    <w:rsid w:val="00D022A8"/>
    <w:rsid w:val="00D02601"/>
    <w:rsid w:val="00D04C10"/>
    <w:rsid w:val="00D06662"/>
    <w:rsid w:val="00D07096"/>
    <w:rsid w:val="00D07883"/>
    <w:rsid w:val="00D07FAC"/>
    <w:rsid w:val="00D1043E"/>
    <w:rsid w:val="00D10977"/>
    <w:rsid w:val="00D10D3D"/>
    <w:rsid w:val="00D13B3A"/>
    <w:rsid w:val="00D15342"/>
    <w:rsid w:val="00D15B83"/>
    <w:rsid w:val="00D16E0B"/>
    <w:rsid w:val="00D1725D"/>
    <w:rsid w:val="00D17873"/>
    <w:rsid w:val="00D17A1E"/>
    <w:rsid w:val="00D20A8F"/>
    <w:rsid w:val="00D20AF0"/>
    <w:rsid w:val="00D2113A"/>
    <w:rsid w:val="00D21810"/>
    <w:rsid w:val="00D219F7"/>
    <w:rsid w:val="00D21B2E"/>
    <w:rsid w:val="00D2260D"/>
    <w:rsid w:val="00D23EB2"/>
    <w:rsid w:val="00D2511E"/>
    <w:rsid w:val="00D25324"/>
    <w:rsid w:val="00D30845"/>
    <w:rsid w:val="00D31706"/>
    <w:rsid w:val="00D31964"/>
    <w:rsid w:val="00D34CD7"/>
    <w:rsid w:val="00D34E1E"/>
    <w:rsid w:val="00D35D68"/>
    <w:rsid w:val="00D367B2"/>
    <w:rsid w:val="00D40E6E"/>
    <w:rsid w:val="00D44A56"/>
    <w:rsid w:val="00D44F87"/>
    <w:rsid w:val="00D4636D"/>
    <w:rsid w:val="00D469CE"/>
    <w:rsid w:val="00D470D7"/>
    <w:rsid w:val="00D5092F"/>
    <w:rsid w:val="00D5139C"/>
    <w:rsid w:val="00D5157C"/>
    <w:rsid w:val="00D51AE4"/>
    <w:rsid w:val="00D52FAF"/>
    <w:rsid w:val="00D5335A"/>
    <w:rsid w:val="00D537D5"/>
    <w:rsid w:val="00D54534"/>
    <w:rsid w:val="00D546A5"/>
    <w:rsid w:val="00D55EBB"/>
    <w:rsid w:val="00D560D7"/>
    <w:rsid w:val="00D568C0"/>
    <w:rsid w:val="00D56F2E"/>
    <w:rsid w:val="00D56FBA"/>
    <w:rsid w:val="00D57314"/>
    <w:rsid w:val="00D57BD4"/>
    <w:rsid w:val="00D61BFA"/>
    <w:rsid w:val="00D623BC"/>
    <w:rsid w:val="00D6269F"/>
    <w:rsid w:val="00D62DA1"/>
    <w:rsid w:val="00D67394"/>
    <w:rsid w:val="00D702AF"/>
    <w:rsid w:val="00D703B1"/>
    <w:rsid w:val="00D70BC4"/>
    <w:rsid w:val="00D71087"/>
    <w:rsid w:val="00D71148"/>
    <w:rsid w:val="00D712B6"/>
    <w:rsid w:val="00D719BF"/>
    <w:rsid w:val="00D71A7B"/>
    <w:rsid w:val="00D728A1"/>
    <w:rsid w:val="00D72AE7"/>
    <w:rsid w:val="00D73468"/>
    <w:rsid w:val="00D74CD2"/>
    <w:rsid w:val="00D7505A"/>
    <w:rsid w:val="00D8027E"/>
    <w:rsid w:val="00D80B84"/>
    <w:rsid w:val="00D80D25"/>
    <w:rsid w:val="00D8180D"/>
    <w:rsid w:val="00D81918"/>
    <w:rsid w:val="00D81E8A"/>
    <w:rsid w:val="00D822A8"/>
    <w:rsid w:val="00D8236A"/>
    <w:rsid w:val="00D823DA"/>
    <w:rsid w:val="00D82935"/>
    <w:rsid w:val="00D84428"/>
    <w:rsid w:val="00D8466A"/>
    <w:rsid w:val="00D84C2F"/>
    <w:rsid w:val="00D85336"/>
    <w:rsid w:val="00D855A0"/>
    <w:rsid w:val="00D856EF"/>
    <w:rsid w:val="00D8668B"/>
    <w:rsid w:val="00D8779F"/>
    <w:rsid w:val="00D91DB9"/>
    <w:rsid w:val="00D91DE4"/>
    <w:rsid w:val="00D92506"/>
    <w:rsid w:val="00D9336F"/>
    <w:rsid w:val="00D95210"/>
    <w:rsid w:val="00D95B79"/>
    <w:rsid w:val="00D961EF"/>
    <w:rsid w:val="00D964E1"/>
    <w:rsid w:val="00D96F21"/>
    <w:rsid w:val="00D97314"/>
    <w:rsid w:val="00DA01B1"/>
    <w:rsid w:val="00DA1845"/>
    <w:rsid w:val="00DA2D90"/>
    <w:rsid w:val="00DA33C8"/>
    <w:rsid w:val="00DA376C"/>
    <w:rsid w:val="00DA5258"/>
    <w:rsid w:val="00DA630F"/>
    <w:rsid w:val="00DA782D"/>
    <w:rsid w:val="00DB0C1D"/>
    <w:rsid w:val="00DB1E41"/>
    <w:rsid w:val="00DB23D6"/>
    <w:rsid w:val="00DB2AE0"/>
    <w:rsid w:val="00DB3E16"/>
    <w:rsid w:val="00DB5474"/>
    <w:rsid w:val="00DB5810"/>
    <w:rsid w:val="00DB6A7A"/>
    <w:rsid w:val="00DB6D69"/>
    <w:rsid w:val="00DB7F6B"/>
    <w:rsid w:val="00DC130A"/>
    <w:rsid w:val="00DC1FCD"/>
    <w:rsid w:val="00DC291C"/>
    <w:rsid w:val="00DC2B5B"/>
    <w:rsid w:val="00DC4440"/>
    <w:rsid w:val="00DC67D4"/>
    <w:rsid w:val="00DC6818"/>
    <w:rsid w:val="00DC6EB8"/>
    <w:rsid w:val="00DD0A8B"/>
    <w:rsid w:val="00DD0D9D"/>
    <w:rsid w:val="00DD145B"/>
    <w:rsid w:val="00DD1853"/>
    <w:rsid w:val="00DD1CF7"/>
    <w:rsid w:val="00DD24DD"/>
    <w:rsid w:val="00DD3059"/>
    <w:rsid w:val="00DD3721"/>
    <w:rsid w:val="00DD3A34"/>
    <w:rsid w:val="00DD3D43"/>
    <w:rsid w:val="00DD5868"/>
    <w:rsid w:val="00DD5FB9"/>
    <w:rsid w:val="00DE1542"/>
    <w:rsid w:val="00DE1940"/>
    <w:rsid w:val="00DE2948"/>
    <w:rsid w:val="00DE3222"/>
    <w:rsid w:val="00DE365F"/>
    <w:rsid w:val="00DE3A8C"/>
    <w:rsid w:val="00DE3E88"/>
    <w:rsid w:val="00DE4C9C"/>
    <w:rsid w:val="00DE74A4"/>
    <w:rsid w:val="00DF0D2B"/>
    <w:rsid w:val="00DF1640"/>
    <w:rsid w:val="00DF1D0D"/>
    <w:rsid w:val="00DF2AB2"/>
    <w:rsid w:val="00DF395C"/>
    <w:rsid w:val="00DF3DE7"/>
    <w:rsid w:val="00DF402D"/>
    <w:rsid w:val="00DF5647"/>
    <w:rsid w:val="00DF7283"/>
    <w:rsid w:val="00E006C1"/>
    <w:rsid w:val="00E02686"/>
    <w:rsid w:val="00E03708"/>
    <w:rsid w:val="00E0461D"/>
    <w:rsid w:val="00E0574A"/>
    <w:rsid w:val="00E05C2A"/>
    <w:rsid w:val="00E07C76"/>
    <w:rsid w:val="00E1044B"/>
    <w:rsid w:val="00E14638"/>
    <w:rsid w:val="00E1549D"/>
    <w:rsid w:val="00E15DF6"/>
    <w:rsid w:val="00E15E9D"/>
    <w:rsid w:val="00E162CB"/>
    <w:rsid w:val="00E16FF0"/>
    <w:rsid w:val="00E211F8"/>
    <w:rsid w:val="00E22438"/>
    <w:rsid w:val="00E23B8D"/>
    <w:rsid w:val="00E25A2D"/>
    <w:rsid w:val="00E25EB7"/>
    <w:rsid w:val="00E30957"/>
    <w:rsid w:val="00E30BD6"/>
    <w:rsid w:val="00E313DE"/>
    <w:rsid w:val="00E32777"/>
    <w:rsid w:val="00E33FA3"/>
    <w:rsid w:val="00E353E1"/>
    <w:rsid w:val="00E35548"/>
    <w:rsid w:val="00E35A3D"/>
    <w:rsid w:val="00E35BCC"/>
    <w:rsid w:val="00E36C4B"/>
    <w:rsid w:val="00E3747B"/>
    <w:rsid w:val="00E40C07"/>
    <w:rsid w:val="00E433F6"/>
    <w:rsid w:val="00E437BA"/>
    <w:rsid w:val="00E46064"/>
    <w:rsid w:val="00E46530"/>
    <w:rsid w:val="00E46D5E"/>
    <w:rsid w:val="00E47929"/>
    <w:rsid w:val="00E51567"/>
    <w:rsid w:val="00E52058"/>
    <w:rsid w:val="00E5266F"/>
    <w:rsid w:val="00E54F38"/>
    <w:rsid w:val="00E55F99"/>
    <w:rsid w:val="00E56DBA"/>
    <w:rsid w:val="00E57641"/>
    <w:rsid w:val="00E60DC7"/>
    <w:rsid w:val="00E60FAA"/>
    <w:rsid w:val="00E6160D"/>
    <w:rsid w:val="00E62029"/>
    <w:rsid w:val="00E6233A"/>
    <w:rsid w:val="00E64DED"/>
    <w:rsid w:val="00E65DE7"/>
    <w:rsid w:val="00E67CCD"/>
    <w:rsid w:val="00E7093D"/>
    <w:rsid w:val="00E72D9D"/>
    <w:rsid w:val="00E76995"/>
    <w:rsid w:val="00E8052D"/>
    <w:rsid w:val="00E80600"/>
    <w:rsid w:val="00E8104B"/>
    <w:rsid w:val="00E81FA4"/>
    <w:rsid w:val="00E83E67"/>
    <w:rsid w:val="00E84CDC"/>
    <w:rsid w:val="00E85345"/>
    <w:rsid w:val="00E85CFA"/>
    <w:rsid w:val="00E87B01"/>
    <w:rsid w:val="00E91474"/>
    <w:rsid w:val="00E914E3"/>
    <w:rsid w:val="00E92697"/>
    <w:rsid w:val="00E9340A"/>
    <w:rsid w:val="00E94532"/>
    <w:rsid w:val="00E94DC8"/>
    <w:rsid w:val="00E96100"/>
    <w:rsid w:val="00EA0200"/>
    <w:rsid w:val="00EA12FB"/>
    <w:rsid w:val="00EA1F48"/>
    <w:rsid w:val="00EA2C8B"/>
    <w:rsid w:val="00EA33FA"/>
    <w:rsid w:val="00EA425F"/>
    <w:rsid w:val="00EA49B2"/>
    <w:rsid w:val="00EA572D"/>
    <w:rsid w:val="00EA753D"/>
    <w:rsid w:val="00EB049F"/>
    <w:rsid w:val="00EB1E31"/>
    <w:rsid w:val="00EB33F1"/>
    <w:rsid w:val="00EB37EC"/>
    <w:rsid w:val="00EB54FB"/>
    <w:rsid w:val="00EB6FA8"/>
    <w:rsid w:val="00EB7B3E"/>
    <w:rsid w:val="00EC0229"/>
    <w:rsid w:val="00EC139F"/>
    <w:rsid w:val="00EC1F3E"/>
    <w:rsid w:val="00EC3428"/>
    <w:rsid w:val="00EC521D"/>
    <w:rsid w:val="00EC5A99"/>
    <w:rsid w:val="00EC5CF2"/>
    <w:rsid w:val="00EC5FF4"/>
    <w:rsid w:val="00EC6195"/>
    <w:rsid w:val="00EC688F"/>
    <w:rsid w:val="00EC6D46"/>
    <w:rsid w:val="00EC7465"/>
    <w:rsid w:val="00EC7985"/>
    <w:rsid w:val="00EC7A7D"/>
    <w:rsid w:val="00ED0BF6"/>
    <w:rsid w:val="00ED0E15"/>
    <w:rsid w:val="00ED21D9"/>
    <w:rsid w:val="00ED375B"/>
    <w:rsid w:val="00ED429A"/>
    <w:rsid w:val="00ED483F"/>
    <w:rsid w:val="00ED4943"/>
    <w:rsid w:val="00ED49FF"/>
    <w:rsid w:val="00ED6F63"/>
    <w:rsid w:val="00EE03B3"/>
    <w:rsid w:val="00EE0B1A"/>
    <w:rsid w:val="00EE0C81"/>
    <w:rsid w:val="00EE139F"/>
    <w:rsid w:val="00EE13DD"/>
    <w:rsid w:val="00EE238F"/>
    <w:rsid w:val="00EE2407"/>
    <w:rsid w:val="00EE2867"/>
    <w:rsid w:val="00EE2F66"/>
    <w:rsid w:val="00EE30BD"/>
    <w:rsid w:val="00EE39B6"/>
    <w:rsid w:val="00EE3D0C"/>
    <w:rsid w:val="00EE53B3"/>
    <w:rsid w:val="00EE70E2"/>
    <w:rsid w:val="00EF0D97"/>
    <w:rsid w:val="00EF10C6"/>
    <w:rsid w:val="00EF1BD2"/>
    <w:rsid w:val="00EF1C43"/>
    <w:rsid w:val="00EF3E0C"/>
    <w:rsid w:val="00EF44CF"/>
    <w:rsid w:val="00EF4935"/>
    <w:rsid w:val="00EF5563"/>
    <w:rsid w:val="00EF5FA9"/>
    <w:rsid w:val="00EF6190"/>
    <w:rsid w:val="00EF6C3A"/>
    <w:rsid w:val="00EF6EC1"/>
    <w:rsid w:val="00EF725E"/>
    <w:rsid w:val="00EF72E5"/>
    <w:rsid w:val="00EF740B"/>
    <w:rsid w:val="00EF7F73"/>
    <w:rsid w:val="00F001B1"/>
    <w:rsid w:val="00F023A6"/>
    <w:rsid w:val="00F02D3A"/>
    <w:rsid w:val="00F0493E"/>
    <w:rsid w:val="00F04C5D"/>
    <w:rsid w:val="00F052B0"/>
    <w:rsid w:val="00F06255"/>
    <w:rsid w:val="00F07309"/>
    <w:rsid w:val="00F07FF3"/>
    <w:rsid w:val="00F10DB1"/>
    <w:rsid w:val="00F123FB"/>
    <w:rsid w:val="00F126D0"/>
    <w:rsid w:val="00F1323E"/>
    <w:rsid w:val="00F1475B"/>
    <w:rsid w:val="00F14B15"/>
    <w:rsid w:val="00F14CD0"/>
    <w:rsid w:val="00F1704B"/>
    <w:rsid w:val="00F2025F"/>
    <w:rsid w:val="00F203EB"/>
    <w:rsid w:val="00F20499"/>
    <w:rsid w:val="00F235A1"/>
    <w:rsid w:val="00F23BC6"/>
    <w:rsid w:val="00F24856"/>
    <w:rsid w:val="00F26D7B"/>
    <w:rsid w:val="00F304A7"/>
    <w:rsid w:val="00F31D59"/>
    <w:rsid w:val="00F320AD"/>
    <w:rsid w:val="00F337AE"/>
    <w:rsid w:val="00F352B2"/>
    <w:rsid w:val="00F359BE"/>
    <w:rsid w:val="00F36F32"/>
    <w:rsid w:val="00F3721E"/>
    <w:rsid w:val="00F3732A"/>
    <w:rsid w:val="00F373E5"/>
    <w:rsid w:val="00F37B57"/>
    <w:rsid w:val="00F37B64"/>
    <w:rsid w:val="00F400D1"/>
    <w:rsid w:val="00F40CD5"/>
    <w:rsid w:val="00F41B7C"/>
    <w:rsid w:val="00F42011"/>
    <w:rsid w:val="00F42E2B"/>
    <w:rsid w:val="00F43096"/>
    <w:rsid w:val="00F454D7"/>
    <w:rsid w:val="00F47148"/>
    <w:rsid w:val="00F47A63"/>
    <w:rsid w:val="00F5082A"/>
    <w:rsid w:val="00F54667"/>
    <w:rsid w:val="00F55621"/>
    <w:rsid w:val="00F55B90"/>
    <w:rsid w:val="00F563E7"/>
    <w:rsid w:val="00F56DF1"/>
    <w:rsid w:val="00F60D15"/>
    <w:rsid w:val="00F635E4"/>
    <w:rsid w:val="00F64123"/>
    <w:rsid w:val="00F642FF"/>
    <w:rsid w:val="00F662D9"/>
    <w:rsid w:val="00F7085F"/>
    <w:rsid w:val="00F7128E"/>
    <w:rsid w:val="00F726C6"/>
    <w:rsid w:val="00F731B8"/>
    <w:rsid w:val="00F748F9"/>
    <w:rsid w:val="00F74F37"/>
    <w:rsid w:val="00F754B0"/>
    <w:rsid w:val="00F76BD5"/>
    <w:rsid w:val="00F80A90"/>
    <w:rsid w:val="00F81B0F"/>
    <w:rsid w:val="00F83561"/>
    <w:rsid w:val="00F847B4"/>
    <w:rsid w:val="00F84CA2"/>
    <w:rsid w:val="00F85E80"/>
    <w:rsid w:val="00F87678"/>
    <w:rsid w:val="00F91502"/>
    <w:rsid w:val="00F93182"/>
    <w:rsid w:val="00F9325E"/>
    <w:rsid w:val="00F96A78"/>
    <w:rsid w:val="00FA0010"/>
    <w:rsid w:val="00FA0FB3"/>
    <w:rsid w:val="00FA122C"/>
    <w:rsid w:val="00FA195A"/>
    <w:rsid w:val="00FA19AD"/>
    <w:rsid w:val="00FA1A73"/>
    <w:rsid w:val="00FA264D"/>
    <w:rsid w:val="00FA35A6"/>
    <w:rsid w:val="00FA3F9F"/>
    <w:rsid w:val="00FA58E6"/>
    <w:rsid w:val="00FA61D0"/>
    <w:rsid w:val="00FA6765"/>
    <w:rsid w:val="00FA6984"/>
    <w:rsid w:val="00FB0A1D"/>
    <w:rsid w:val="00FB0EA8"/>
    <w:rsid w:val="00FB14DB"/>
    <w:rsid w:val="00FB2A03"/>
    <w:rsid w:val="00FB3C49"/>
    <w:rsid w:val="00FB574F"/>
    <w:rsid w:val="00FB5D25"/>
    <w:rsid w:val="00FB7B52"/>
    <w:rsid w:val="00FB7B6D"/>
    <w:rsid w:val="00FB7F59"/>
    <w:rsid w:val="00FC24FA"/>
    <w:rsid w:val="00FC284D"/>
    <w:rsid w:val="00FC2B49"/>
    <w:rsid w:val="00FC4210"/>
    <w:rsid w:val="00FC4388"/>
    <w:rsid w:val="00FC44AB"/>
    <w:rsid w:val="00FC70B5"/>
    <w:rsid w:val="00FD1255"/>
    <w:rsid w:val="00FD1527"/>
    <w:rsid w:val="00FD268C"/>
    <w:rsid w:val="00FD2FF6"/>
    <w:rsid w:val="00FD3EEB"/>
    <w:rsid w:val="00FD5FA9"/>
    <w:rsid w:val="00FD6CF8"/>
    <w:rsid w:val="00FD6F3F"/>
    <w:rsid w:val="00FD7189"/>
    <w:rsid w:val="00FD72FC"/>
    <w:rsid w:val="00FE10BF"/>
    <w:rsid w:val="00FE21D0"/>
    <w:rsid w:val="00FE2874"/>
    <w:rsid w:val="00FE38DA"/>
    <w:rsid w:val="00FE4F55"/>
    <w:rsid w:val="00FE72F2"/>
    <w:rsid w:val="00FE7601"/>
    <w:rsid w:val="00FE7955"/>
    <w:rsid w:val="00FF0182"/>
    <w:rsid w:val="00FF311D"/>
    <w:rsid w:val="00FF3866"/>
    <w:rsid w:val="00FF398F"/>
    <w:rsid w:val="00FF4FD7"/>
    <w:rsid w:val="00FF54E6"/>
    <w:rsid w:val="00FF5701"/>
    <w:rsid w:val="00FF66E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."/>
  <w:listSeparator w:val=","/>
  <w14:docId w14:val="6F3C4EAF"/>
  <w15:chartTrackingRefBased/>
  <w15:docId w15:val="{22799049-8019-4153-93C5-A9D08BF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BD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A64F7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2C6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BB307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070F7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8">
    <w:name w:val="heading 8"/>
    <w:basedOn w:val="Normal"/>
    <w:next w:val="Normal"/>
    <w:qFormat/>
    <w:rsid w:val="00AF3D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D57A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880E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80E50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semiHidden/>
    <w:rsid w:val="00880E50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880E50"/>
    <w:rPr>
      <w:rFonts w:ascii="Tahoma" w:eastAsia="Times New Roman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80E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880E50"/>
    <w:pPr>
      <w:ind w:left="720"/>
      <w:contextualSpacing/>
    </w:pPr>
  </w:style>
  <w:style w:type="paragraph" w:styleId="BlockText">
    <w:name w:val="Block Text"/>
    <w:basedOn w:val="Normal"/>
    <w:rsid w:val="00880E50"/>
    <w:pPr>
      <w:tabs>
        <w:tab w:val="left" w:pos="1701"/>
      </w:tabs>
      <w:ind w:left="1425" w:right="-2"/>
      <w:jc w:val="thaiDistribute"/>
    </w:pPr>
    <w:rPr>
      <w:rFonts w:ascii="Angsana New" w:eastAsia="Cordia New" w:hAnsi="Angsana New"/>
      <w:color w:val="0000FF"/>
      <w:sz w:val="32"/>
      <w:szCs w:val="32"/>
    </w:rPr>
  </w:style>
  <w:style w:type="character" w:styleId="FootnoteReference">
    <w:name w:val="footnote reference"/>
    <w:rsid w:val="00880E50"/>
    <w:rPr>
      <w:vertAlign w:val="superscript"/>
      <w:lang w:bidi="th-TH"/>
    </w:rPr>
  </w:style>
  <w:style w:type="character" w:customStyle="1" w:styleId="10">
    <w:name w:val="ข้อความตัวยึด1"/>
    <w:uiPriority w:val="99"/>
    <w:semiHidden/>
    <w:rsid w:val="009159C3"/>
    <w:rPr>
      <w:color w:val="808080"/>
    </w:rPr>
  </w:style>
  <w:style w:type="character" w:styleId="Hyperlink">
    <w:name w:val="Hyperlink"/>
    <w:rsid w:val="005B585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E70E2"/>
    <w:rPr>
      <w:sz w:val="20"/>
      <w:szCs w:val="25"/>
    </w:rPr>
  </w:style>
  <w:style w:type="character" w:customStyle="1" w:styleId="FootnoteTextChar">
    <w:name w:val="Footnote Text Char"/>
    <w:link w:val="FootnoteText"/>
    <w:rsid w:val="00EE70E2"/>
    <w:rPr>
      <w:rFonts w:ascii="Times New Roman" w:eastAsia="Times New Roman" w:hAnsi="Times New Roman"/>
      <w:szCs w:val="25"/>
    </w:rPr>
  </w:style>
  <w:style w:type="paragraph" w:styleId="NormalWeb">
    <w:name w:val="Normal (Web)"/>
    <w:basedOn w:val="Normal"/>
    <w:uiPriority w:val="99"/>
    <w:rsid w:val="001325D3"/>
    <w:pPr>
      <w:spacing w:before="100" w:beforeAutospacing="1" w:after="100" w:afterAutospacing="1"/>
    </w:pPr>
    <w:rPr>
      <w:rFonts w:cs="Times New Roman"/>
      <w:szCs w:val="24"/>
    </w:rPr>
  </w:style>
  <w:style w:type="character" w:styleId="HTMLTypewriter">
    <w:name w:val="HTML Typewriter"/>
    <w:uiPriority w:val="99"/>
    <w:semiHidden/>
    <w:unhideWhenUsed/>
    <w:rsid w:val="00C47C9C"/>
    <w:rPr>
      <w:rFonts w:ascii="Angsana New" w:eastAsia="Times New Roman" w:hAnsi="Angsana New" w:cs="Angsana New"/>
      <w:sz w:val="28"/>
      <w:szCs w:val="28"/>
    </w:rPr>
  </w:style>
  <w:style w:type="paragraph" w:customStyle="1" w:styleId="2">
    <w:name w:val="รายการย่อหน้า2"/>
    <w:basedOn w:val="Normal"/>
    <w:uiPriority w:val="34"/>
    <w:qFormat/>
    <w:rsid w:val="009A79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F3DA2"/>
    <w:pPr>
      <w:jc w:val="center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FC44AB"/>
    <w:rPr>
      <w:rFonts w:ascii="AngsanaUPC" w:hAnsi="AngsanaUPC" w:cs="AngsanaUPC"/>
      <w:sz w:val="28"/>
    </w:rPr>
  </w:style>
  <w:style w:type="character" w:styleId="PageNumber">
    <w:name w:val="page number"/>
    <w:basedOn w:val="DefaultParagraphFont"/>
    <w:rsid w:val="00BE39B5"/>
  </w:style>
  <w:style w:type="paragraph" w:styleId="Subtitle">
    <w:name w:val="Subtitle"/>
    <w:basedOn w:val="Normal"/>
    <w:qFormat/>
    <w:rsid w:val="00CA5586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rsid w:val="00070F7B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paragraph" w:styleId="NoSpacing">
    <w:name w:val="No Spacing"/>
    <w:uiPriority w:val="1"/>
    <w:qFormat/>
    <w:rsid w:val="00093538"/>
    <w:rPr>
      <w:rFonts w:ascii="Times New Roman" w:eastAsia="Times New Roman" w:hAnsi="Times New Roman"/>
      <w:sz w:val="24"/>
      <w:szCs w:val="28"/>
    </w:rPr>
  </w:style>
  <w:style w:type="character" w:styleId="SubtleEmphasis">
    <w:name w:val="Subtle Emphasis"/>
    <w:uiPriority w:val="19"/>
    <w:qFormat/>
    <w:rsid w:val="009D57AB"/>
    <w:rPr>
      <w:i/>
      <w:iCs/>
      <w:color w:val="808080"/>
    </w:rPr>
  </w:style>
  <w:style w:type="character" w:customStyle="1" w:styleId="Heading9Char">
    <w:name w:val="Heading 9 Char"/>
    <w:link w:val="Heading9"/>
    <w:uiPriority w:val="9"/>
    <w:rsid w:val="009D57AB"/>
    <w:rPr>
      <w:rFonts w:ascii="Cambria" w:eastAsia="Times New Roman" w:hAnsi="Cambria" w:cs="Angsana New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652C65"/>
    <w:rPr>
      <w:rFonts w:ascii="Cambria" w:eastAsia="Times New Roman" w:hAnsi="Cambria" w:cs="Angsana New"/>
      <w:b/>
      <w:bCs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2C65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rsid w:val="00E94DC8"/>
    <w:pPr>
      <w:spacing w:after="120"/>
    </w:pPr>
  </w:style>
  <w:style w:type="character" w:styleId="FollowedHyperlink">
    <w:name w:val="FollowedHyperlink"/>
    <w:uiPriority w:val="99"/>
    <w:semiHidden/>
    <w:unhideWhenUsed/>
    <w:rsid w:val="009D74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25D6"/>
    <w:pPr>
      <w:ind w:left="720"/>
    </w:pPr>
  </w:style>
  <w:style w:type="character" w:customStyle="1" w:styleId="apple-converted-space">
    <w:name w:val="apple-converted-space"/>
    <w:rsid w:val="004C5B77"/>
  </w:style>
  <w:style w:type="character" w:styleId="Emphasis">
    <w:name w:val="Emphasis"/>
    <w:uiPriority w:val="20"/>
    <w:qFormat/>
    <w:rsid w:val="00AE3ADA"/>
    <w:rPr>
      <w:i/>
      <w:iCs/>
    </w:rPr>
  </w:style>
  <w:style w:type="character" w:customStyle="1" w:styleId="TitleChar">
    <w:name w:val="Title Char"/>
    <w:link w:val="Title"/>
    <w:rsid w:val="006E26E5"/>
    <w:rPr>
      <w:rFonts w:ascii="DilleniaUPC" w:eastAsia="Cordia New" w:hAnsi="DilleniaUPC" w:cs="DilleniaUPC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A3F72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B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46"/>
    <w:rPr>
      <w:rFonts w:ascii="Times New Roman" w:hAnsi="Times New Roman" w:cs="Angsana New"/>
      <w:b/>
      <w:bCs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F6B46"/>
    <w:rPr>
      <w:rFonts w:ascii="AngsanaUPC" w:eastAsia="Times New Roman" w:hAnsi="AngsanaUPC" w:cs="AngsanaUPC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46"/>
    <w:rPr>
      <w:rFonts w:ascii="Times New Roman" w:eastAsia="Times New Roman" w:hAnsi="Times New Roman" w:cs="AngsanaUPC"/>
      <w:b/>
      <w:bCs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36F-CE5E-4236-A6BD-15CB3278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ตัวบ่งชี้ที่ 1</vt:lpstr>
    </vt:vector>
  </TitlesOfParts>
  <Company>สำนักงานคณะกรรมการการอุดมศึกษา</Company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ตัวบ่งชี้ที่ 1</dc:title>
  <dc:subject/>
  <dc:creator>Orasa</dc:creator>
  <cp:keywords/>
  <cp:lastModifiedBy>CCS</cp:lastModifiedBy>
  <cp:revision>5</cp:revision>
  <cp:lastPrinted>2016-09-07T04:34:00Z</cp:lastPrinted>
  <dcterms:created xsi:type="dcterms:W3CDTF">2018-08-16T06:18:00Z</dcterms:created>
  <dcterms:modified xsi:type="dcterms:W3CDTF">2018-08-16T06:19:00Z</dcterms:modified>
</cp:coreProperties>
</file>