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35" w:rsidRDefault="00D01335" w:rsidP="00F47932">
      <w:pPr>
        <w:spacing w:line="160" w:lineRule="exact"/>
        <w:rPr>
          <w:rFonts w:ascii="TH SarabunPSK" w:hAnsi="TH SarabunPSK"/>
          <w:sz w:val="36"/>
          <w:szCs w:val="36"/>
          <w:lang w:bidi="th-TH"/>
        </w:rPr>
      </w:pPr>
    </w:p>
    <w:tbl>
      <w:tblPr>
        <w:tblStyle w:val="TableGrid"/>
        <w:tblW w:w="5595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2256"/>
        <w:gridCol w:w="2157"/>
        <w:gridCol w:w="2789"/>
        <w:gridCol w:w="2698"/>
        <w:gridCol w:w="2339"/>
        <w:gridCol w:w="2252"/>
      </w:tblGrid>
      <w:tr w:rsidR="00F47932" w:rsidRPr="00542944" w:rsidTr="00F47932">
        <w:trPr>
          <w:tblHeader/>
        </w:trPr>
        <w:tc>
          <w:tcPr>
            <w:tcW w:w="778" w:type="pct"/>
            <w:vMerge w:val="restart"/>
            <w:vAlign w:val="center"/>
          </w:tcPr>
          <w:p w:rsid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B01807">
              <w:rPr>
                <w:rFonts w:ascii="TH SarabunPSK" w:hAnsi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ชื่อสถาบัน </w:t>
            </w:r>
            <w:r w:rsidRPr="00B01807">
              <w:rPr>
                <w:rFonts w:ascii="TH SarabunPSK" w:hAnsi="TH SarabunPSK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: </w:t>
            </w:r>
          </w:p>
          <w:p w:rsidR="00F47932" w:rsidRPr="00542944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  <w:p w:rsid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>หน่วยงานสังกัด</w:t>
            </w:r>
          </w:p>
          <w:p w:rsidR="00F47932" w:rsidRPr="00542944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>ประสบการณ์</w:t>
            </w:r>
          </w:p>
          <w:p w:rsidR="00F47932" w:rsidRPr="00AE3FD6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>ด้านบริหาร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F47932" w:rsidRPr="00AE3FD6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</w:t>
            </w: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เข้าอบรมหลักสูตร</w:t>
            </w:r>
          </w:p>
        </w:tc>
        <w:tc>
          <w:tcPr>
            <w:tcW w:w="807" w:type="pct"/>
            <w:vMerge w:val="restart"/>
            <w:vAlign w:val="center"/>
          </w:tcPr>
          <w:p w:rsidR="00F47932" w:rsidRP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การนำ</w:t>
            </w: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TQA</w:t>
            </w: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/</w:t>
            </w: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ไปใช้ในหน่วยงาน</w:t>
            </w:r>
          </w:p>
        </w:tc>
        <w:tc>
          <w:tcPr>
            <w:tcW w:w="777" w:type="pct"/>
            <w:vMerge w:val="restart"/>
            <w:vAlign w:val="center"/>
          </w:tcPr>
          <w:p w:rsidR="00F47932" w:rsidRP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ประสบการณ์ในการประเมิน</w:t>
            </w:r>
          </w:p>
        </w:tc>
      </w:tr>
      <w:tr w:rsidR="00F47932" w:rsidRPr="00542944" w:rsidTr="00F47932">
        <w:trPr>
          <w:tblHeader/>
        </w:trPr>
        <w:tc>
          <w:tcPr>
            <w:tcW w:w="778" w:type="pct"/>
            <w:vMerge/>
            <w:vAlign w:val="center"/>
          </w:tcPr>
          <w:p w:rsidR="00F47932" w:rsidRPr="00542944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  <w:vMerge/>
            <w:vAlign w:val="center"/>
          </w:tcPr>
          <w:p w:rsidR="00F47932" w:rsidRP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F47932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หลักสูตรที่เกี่ยวกับ </w:t>
            </w: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TQA</w:t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Pr="00542944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ปีที่เข้ารับการอบรม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F47932" w:rsidRPr="00542944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หลักสูตร</w:t>
            </w: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ที่เกี่ยวกับ </w:t>
            </w:r>
            <w:proofErr w:type="spellStart"/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br/>
            </w: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 w:rsidRPr="00F47932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… / </w:t>
            </w:r>
            <w:r w:rsidRPr="00F47932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ปีที่เข้ารับการอบรม</w:t>
            </w:r>
          </w:p>
        </w:tc>
        <w:tc>
          <w:tcPr>
            <w:tcW w:w="807" w:type="pct"/>
            <w:vMerge/>
            <w:vAlign w:val="center"/>
          </w:tcPr>
          <w:p w:rsidR="00F47932" w:rsidRPr="00AE3FD6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777" w:type="pct"/>
            <w:vMerge/>
          </w:tcPr>
          <w:p w:rsidR="00F47932" w:rsidRPr="00AE3FD6" w:rsidRDefault="00F47932" w:rsidP="00F47932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อ.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A1F0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ดร.พีรศักดิ์  สิริโยธิน</w:t>
            </w:r>
          </w:p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คณบดี</w:t>
            </w:r>
          </w:p>
          <w:p w:rsidR="00F47932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D83C13" w:rsidRDefault="00D83C13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D83C13" w:rsidRDefault="00D83C13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D83C13" w:rsidRPr="00D83C13" w:rsidRDefault="00D83C13" w:rsidP="00F47932">
            <w:pPr>
              <w:spacing w:line="300" w:lineRule="exact"/>
              <w:rPr>
                <w:rFonts w:ascii="TH SarabunPSK" w:hAnsi="TH SarabunPSK" w:hint="cs"/>
                <w:color w:val="FF0000"/>
                <w:sz w:val="28"/>
                <w:szCs w:val="28"/>
                <w:cs/>
                <w:lang w:bidi="th-TH"/>
              </w:rPr>
            </w:pPr>
            <w:bookmarkStart w:id="0" w:name="_GoBack"/>
            <w:r w:rsidRPr="00D83C13">
              <w:rPr>
                <w:rFonts w:ascii="TH SarabunPSK" w:hAnsi="TH SarabunPSK" w:hint="cs"/>
                <w:color w:val="FF0000"/>
                <w:sz w:val="28"/>
                <w:szCs w:val="28"/>
                <w:cs/>
                <w:lang w:bidi="th-TH"/>
              </w:rPr>
              <w:t xml:space="preserve">ขอความกรุณาเพิ่มเติม และปรับข้อมูลที่มีอยู่ใน </w:t>
            </w:r>
            <w:r w:rsidRPr="00D83C13">
              <w:rPr>
                <w:rFonts w:ascii="TH SarabunPSK" w:hAnsi="TH SarabunPSK"/>
                <w:color w:val="FF0000"/>
                <w:sz w:val="28"/>
                <w:szCs w:val="28"/>
                <w:lang w:bidi="th-TH"/>
              </w:rPr>
              <w:t xml:space="preserve">file </w:t>
            </w:r>
            <w:r w:rsidRPr="00D83C13">
              <w:rPr>
                <w:rFonts w:ascii="TH SarabunPSK" w:hAnsi="TH SarabunPSK" w:hint="cs"/>
                <w:color w:val="FF0000"/>
                <w:sz w:val="28"/>
                <w:szCs w:val="28"/>
                <w:cs/>
                <w:lang w:bidi="th-TH"/>
              </w:rPr>
              <w:t xml:space="preserve">ให้เป็นปัจจุบัน โดยทำเป็นตัวอักษรสีแดง และจัด </w:t>
            </w:r>
            <w:r w:rsidRPr="00D83C13">
              <w:rPr>
                <w:rFonts w:ascii="TH SarabunPSK" w:hAnsi="TH SarabunPSK"/>
                <w:color w:val="FF0000"/>
                <w:sz w:val="28"/>
                <w:szCs w:val="28"/>
                <w:lang w:bidi="th-TH"/>
              </w:rPr>
              <w:t xml:space="preserve">format </w:t>
            </w:r>
            <w:r w:rsidRPr="00D83C13">
              <w:rPr>
                <w:rFonts w:ascii="TH SarabunPSK" w:hAnsi="TH SarabunPSK" w:hint="cs"/>
                <w:color w:val="FF0000"/>
                <w:sz w:val="28"/>
                <w:szCs w:val="28"/>
                <w:cs/>
                <w:lang w:bidi="th-TH"/>
              </w:rPr>
              <w:t xml:space="preserve">ให้เรียบร้อยตาม </w:t>
            </w:r>
            <w:r w:rsidRPr="00D83C13">
              <w:rPr>
                <w:rFonts w:ascii="TH SarabunPSK" w:hAnsi="TH SarabunPSK"/>
                <w:color w:val="FF0000"/>
                <w:sz w:val="28"/>
                <w:szCs w:val="28"/>
                <w:lang w:bidi="th-TH"/>
              </w:rPr>
              <w:t xml:space="preserve">file </w:t>
            </w:r>
            <w:r w:rsidRPr="00D83C13">
              <w:rPr>
                <w:rFonts w:ascii="TH SarabunPSK" w:hAnsi="TH SarabunPSK" w:hint="cs"/>
                <w:color w:val="FF0000"/>
                <w:sz w:val="28"/>
                <w:szCs w:val="28"/>
                <w:cs/>
                <w:lang w:bidi="th-TH"/>
              </w:rPr>
              <w:t>นี้ ด้วยค่ะ</w:t>
            </w:r>
          </w:p>
          <w:bookmarkEnd w:id="0"/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6A1F05" w:rsidRDefault="00F47932" w:rsidP="00F47932">
            <w:pPr>
              <w:spacing w:line="300" w:lineRule="exact"/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B334D" w:rsidRPr="006A1F05" w:rsidRDefault="00FB334D" w:rsidP="00FB334D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คณบดี</w:t>
            </w:r>
          </w:p>
          <w:p w:rsidR="00FB334D" w:rsidRDefault="00FB334D" w:rsidP="00FB334D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B334D" w:rsidRPr="006A1F05" w:rsidRDefault="00FB334D" w:rsidP="00FB334D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6A1F05" w:rsidRDefault="00F47932" w:rsidP="00F47932">
            <w:pPr>
              <w:pStyle w:val="ListParagraph"/>
              <w:spacing w:line="300" w:lineRule="exact"/>
              <w:ind w:left="315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62" w:type="pct"/>
          </w:tcPr>
          <w:p w:rsidR="00F47932" w:rsidRPr="006A1F05" w:rsidRDefault="00F47932" w:rsidP="00F47932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15" w:hanging="283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Organization Gap Analysis 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1 โดยสถาบันเพิ่มผลผลิตแห่งชาติ/21-22 ก.ค.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54</w:t>
            </w:r>
          </w:p>
          <w:p w:rsidR="00C526E0" w:rsidRDefault="00F47932" w:rsidP="00F47932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15" w:hanging="283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โดยสถาบันเพิ่มผลผลิตแห่งชาติ/</w:t>
            </w:r>
            <w:r w:rsidRPr="006A1F0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Pr="00C526E0" w:rsidRDefault="00C526E0" w:rsidP="00C526E0">
            <w:pPr>
              <w:rPr>
                <w:lang w:bidi="th-TH"/>
              </w:rPr>
            </w:pPr>
          </w:p>
          <w:p w:rsidR="00C526E0" w:rsidRDefault="00C526E0" w:rsidP="00C526E0">
            <w:pPr>
              <w:rPr>
                <w:lang w:bidi="th-TH"/>
              </w:rPr>
            </w:pPr>
          </w:p>
          <w:p w:rsidR="00F47932" w:rsidRPr="00C526E0" w:rsidRDefault="00F47932" w:rsidP="00C526E0">
            <w:pPr>
              <w:jc w:val="center"/>
              <w:rPr>
                <w:lang w:bidi="th-TH"/>
              </w:rPr>
            </w:pPr>
          </w:p>
        </w:tc>
        <w:tc>
          <w:tcPr>
            <w:tcW w:w="931" w:type="pct"/>
          </w:tcPr>
          <w:p w:rsidR="00BD34C8" w:rsidRDefault="00F47932" w:rsidP="00F47932">
            <w:pPr>
              <w:spacing w:line="300" w:lineRule="exact"/>
              <w:ind w:left="255" w:hanging="255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1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proofErr w:type="gramEnd"/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Organizational Assessment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 โดย สกอ. /</w:t>
            </w:r>
          </w:p>
          <w:p w:rsidR="00F47932" w:rsidRDefault="00F47932" w:rsidP="00BD34C8">
            <w:pPr>
              <w:spacing w:line="300" w:lineRule="exact"/>
              <w:ind w:left="255" w:hanging="5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18-21 ธ.ค.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  <w:p w:rsidR="00F47932" w:rsidRPr="006A1F05" w:rsidRDefault="00F47932" w:rsidP="00F47932">
            <w:pPr>
              <w:spacing w:line="300" w:lineRule="exact"/>
              <w:ind w:left="255" w:hanging="255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2.  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หลักสูตรเกณฑ์คุณภาพการศึกษาเพื่อการดำเนินการที่เป็นเลิศ 2556-2557 โดย สกอ./12-14 มี.ค.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Default="00F47932" w:rsidP="00F47932">
            <w:pPr>
              <w:spacing w:line="300" w:lineRule="exact"/>
              <w:ind w:left="26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3.  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หลักสูตรการประเมินองค์การด้วยเกณฑ์คุณภาพการศึกษาเพื่อการดำเนินการที่เป็นเลิศ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 สกอ./2-5 ก.ค.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6A1F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Pr="007078C6" w:rsidRDefault="00F47932" w:rsidP="00F47932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252" w:hanging="252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หลักสูตรผู้ประเมินคุณภาพภายในองค์การทางการศึกษาด้วยเกณฑ์ </w:t>
            </w:r>
            <w:proofErr w:type="spellStart"/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</w:p>
          <w:p w:rsidR="00F47932" w:rsidRDefault="00F47932" w:rsidP="00F47932">
            <w:pPr>
              <w:spacing w:line="300" w:lineRule="exact"/>
              <w:ind w:left="252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3 โดย สกอ./</w:t>
            </w:r>
          </w:p>
          <w:p w:rsidR="00F47932" w:rsidRPr="007078C6" w:rsidRDefault="00F47932" w:rsidP="00F47932">
            <w:pPr>
              <w:spacing w:line="300" w:lineRule="exact"/>
              <w:ind w:left="252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17-19 มี.ค. </w:t>
            </w:r>
            <w:r w:rsidRPr="007078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  <w:p w:rsidR="00F47932" w:rsidRPr="00F47932" w:rsidRDefault="00F47932" w:rsidP="00F47932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252" w:hanging="252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การเตรียมความพร้อมให้กับผู้ตรวจประเมินคุณภาพภายในองค์การทางการศึกษาด้วยเกณฑ์ </w:t>
            </w:r>
            <w:proofErr w:type="spellStart"/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Consensus QA</w:t>
            </w: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47932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3 โดย สกอ./</w:t>
            </w:r>
          </w:p>
          <w:p w:rsidR="00F47932" w:rsidRPr="006A1F05" w:rsidRDefault="00F47932" w:rsidP="00F47932">
            <w:pPr>
              <w:pStyle w:val="ListParagraph"/>
              <w:spacing w:line="300" w:lineRule="exact"/>
              <w:ind w:left="252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19-20 พ.ค. </w:t>
            </w:r>
            <w:r w:rsidRPr="007078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7078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</w:tc>
        <w:tc>
          <w:tcPr>
            <w:tcW w:w="807" w:type="pct"/>
          </w:tcPr>
          <w:p w:rsidR="00F47932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เริ่มนำระบบคุณภาพ </w:t>
            </w:r>
            <w:proofErr w:type="spellStart"/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มาใช้เป็นเครื่องมือในการพัฒนาระบบงานภายใต้โครงการนำร่องการพัฒนาคุณภาพการศึกษาสู่ความ</w:t>
            </w:r>
          </w:p>
          <w:p w:rsidR="00F47932" w:rsidRPr="001E6497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เป็นเลิศ โดยใช้เกณฑ์ </w:t>
            </w:r>
            <w:proofErr w:type="spellStart"/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</w:p>
          <w:p w:rsidR="00F47932" w:rsidRPr="001E6497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ระยะเวลาตั้งแต่พฤษภาคม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2553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กันยายน 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</w:rPr>
              <w:t>2554</w:t>
            </w:r>
          </w:p>
          <w:p w:rsidR="00FB334D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และภายใต้โครงการต่อยอดคุณภาพการศึกษาส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ู่ความ</w:t>
            </w:r>
          </w:p>
          <w:p w:rsidR="00F47932" w:rsidRPr="001E6497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เป็นเ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ลิศ</w:t>
            </w:r>
            <w:r w:rsidRPr="001E6497">
              <w:rPr>
                <w:rFonts w:ascii="TH SarabunPSK" w:hAnsi="TH SarabunPSK" w:hint="cs"/>
                <w:color w:val="000000" w:themeColor="text1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Fast Track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:rsidR="00F47932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rtl/>
              </w:rPr>
            </w:pP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ระยะเวลา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3 ปี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  <w:lang w:bidi="th-TH"/>
              </w:rPr>
              <w:t xml:space="preserve"> </w:t>
            </w:r>
          </w:p>
          <w:p w:rsidR="00F47932" w:rsidRPr="001E6497" w:rsidRDefault="00F47932" w:rsidP="00F47932">
            <w:pPr>
              <w:pStyle w:val="ListParagraph"/>
              <w:spacing w:line="300" w:lineRule="exact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</w:rPr>
              <w:t>2554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  <w:lang w:bidi="th-TH"/>
              </w:rPr>
              <w:t xml:space="preserve"> -</w:t>
            </w:r>
            <w:r w:rsidR="00FB334D"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</w:rPr>
              <w:t>255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</w:rPr>
              <w:t>7</w:t>
            </w:r>
            <w:r w:rsidRPr="001E6497">
              <w:rPr>
                <w:rFonts w:ascii="TH SarabunPSK" w:hAnsi="TH SarabunPSK"/>
                <w:color w:val="000000" w:themeColor="text1"/>
                <w:sz w:val="28"/>
                <w:szCs w:val="28"/>
                <w:rtl/>
                <w:cs/>
                <w:lang w:bidi="th-TH"/>
              </w:rPr>
              <w:t>)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:rsidR="00F47932" w:rsidRPr="001E6497" w:rsidRDefault="00F47932" w:rsidP="00F47932">
            <w:pPr>
              <w:pStyle w:val="ListParagraph"/>
              <w:spacing w:line="300" w:lineRule="exact"/>
              <w:ind w:left="0" w:hanging="283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77" w:type="pct"/>
          </w:tcPr>
          <w:p w:rsidR="00F47932" w:rsidRDefault="00F47932" w:rsidP="00F47932">
            <w:pPr>
              <w:spacing w:line="300" w:lineRule="exact"/>
              <w:rPr>
                <w:rFonts w:ascii="TH SarabunPSK" w:hAnsi="TH SarabunPSK"/>
                <w:color w:val="000000" w:themeColor="text1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/>
                <w:color w:val="000000" w:themeColor="text1"/>
                <w:sz w:val="30"/>
                <w:szCs w:val="30"/>
                <w:lang w:bidi="th-TH"/>
              </w:rPr>
              <w:t>EdPEx</w:t>
            </w:r>
            <w:proofErr w:type="spellEnd"/>
            <w:r>
              <w:rPr>
                <w:rFonts w:ascii="TH SarabunPSK" w:hAnsi="TH SarabunPSK"/>
                <w:color w:val="000000" w:themeColor="text1"/>
                <w:sz w:val="30"/>
                <w:szCs w:val="30"/>
                <w:cs/>
                <w:lang w:bidi="th-TH"/>
              </w:rPr>
              <w:t>/</w:t>
            </w:r>
          </w:p>
          <w:p w:rsidR="00F47932" w:rsidRPr="009C56CB" w:rsidRDefault="00F47932" w:rsidP="00F47932">
            <w:pPr>
              <w:spacing w:line="300" w:lineRule="exact"/>
              <w:rPr>
                <w:rFonts w:ascii="TH SarabunPSK" w:hAnsi="TH SarabunPSK"/>
                <w:color w:val="000000" w:themeColor="text1"/>
                <w:sz w:val="30"/>
                <w:szCs w:val="30"/>
                <w:lang w:bidi="th-TH"/>
              </w:rPr>
            </w:pPr>
            <w:r w:rsidRPr="009C56CB">
              <w:rPr>
                <w:rFonts w:ascii="TH SarabunPSK" w:hAnsi="TH SarabunPSK"/>
                <w:color w:val="000000" w:themeColor="text1"/>
                <w:sz w:val="30"/>
                <w:szCs w:val="30"/>
                <w:cs/>
                <w:lang w:bidi="th-TH"/>
              </w:rPr>
              <w:t>คณะวิศวกรรมศาสตร์</w:t>
            </w:r>
          </w:p>
          <w:p w:rsidR="00F47932" w:rsidRDefault="00F47932" w:rsidP="00F47932">
            <w:pPr>
              <w:spacing w:line="300" w:lineRule="exact"/>
              <w:rPr>
                <w:rFonts w:ascii="TH SarabunPSK" w:hAnsi="TH SarabunPSK"/>
                <w:color w:val="000000" w:themeColor="text1"/>
                <w:sz w:val="30"/>
                <w:szCs w:val="30"/>
                <w:lang w:bidi="th-TH"/>
              </w:rPr>
            </w:pPr>
            <w:r w:rsidRPr="009C56CB">
              <w:rPr>
                <w:rFonts w:ascii="TH SarabunPSK" w:hAnsi="TH SarabunPSK"/>
                <w:color w:val="000000" w:themeColor="text1"/>
                <w:sz w:val="30"/>
                <w:szCs w:val="30"/>
                <w:cs/>
                <w:lang w:bidi="th-TH"/>
              </w:rPr>
              <w:t>มหาวิทยาลัย</w:t>
            </w:r>
          </w:p>
          <w:p w:rsidR="00F47932" w:rsidRPr="009C56CB" w:rsidRDefault="00F47932" w:rsidP="00F47932">
            <w:pPr>
              <w:spacing w:line="300" w:lineRule="exact"/>
              <w:rPr>
                <w:rFonts w:ascii="TH SarabunPSK" w:hAnsi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9C56CB">
              <w:rPr>
                <w:rFonts w:ascii="TH SarabunPSK" w:hAnsi="TH SarabunPSK"/>
                <w:color w:val="000000" w:themeColor="text1"/>
                <w:sz w:val="30"/>
                <w:szCs w:val="30"/>
                <w:cs/>
                <w:lang w:bidi="th-TH"/>
              </w:rPr>
              <w:t>เกษตรศาสตร์ วิทยาเขตชลบุรี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01563B" w:rsidRDefault="00F47932" w:rsidP="00B01807">
            <w:pPr>
              <w:spacing w:line="360" w:lineRule="exact"/>
              <w:ind w:right="-104"/>
              <w:rPr>
                <w:rFonts w:ascii="TH SarabunPSK" w:hAnsi="TH SarabunPSK"/>
                <w:spacing w:val="-10"/>
                <w:sz w:val="28"/>
                <w:szCs w:val="28"/>
                <w:lang w:bidi="th-TH"/>
              </w:rPr>
            </w:pPr>
            <w:r w:rsidRPr="0001563B">
              <w:rPr>
                <w:rFonts w:ascii="TH SarabunPSK" w:hAnsi="TH SarabunPSK"/>
                <w:spacing w:val="-10"/>
                <w:sz w:val="28"/>
                <w:szCs w:val="28"/>
                <w:cs/>
                <w:lang w:bidi="th-TH"/>
              </w:rPr>
              <w:lastRenderedPageBreak/>
              <w:t>ผศ.</w:t>
            </w:r>
            <w:r w:rsidRPr="0001563B">
              <w:rPr>
                <w:rFonts w:ascii="TH SarabunPSK" w:hAnsi="TH SarabunPSK" w:hint="cs"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01563B">
              <w:rPr>
                <w:rFonts w:ascii="TH SarabunPSK" w:hAnsi="TH SarabunPSK"/>
                <w:spacing w:val="-10"/>
                <w:sz w:val="28"/>
                <w:szCs w:val="28"/>
                <w:cs/>
                <w:lang w:bidi="th-TH"/>
              </w:rPr>
              <w:t>ดร.ศุภกฤษฎิ์ นิวัฒนากูล</w:t>
            </w:r>
          </w:p>
          <w:p w:rsidR="00F47932" w:rsidRPr="00124281" w:rsidRDefault="00F47932" w:rsidP="00B01807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รองคณบดี</w:t>
            </w:r>
          </w:p>
          <w:p w:rsidR="00F47932" w:rsidRPr="00124281" w:rsidRDefault="00F47932" w:rsidP="00B01807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47932" w:rsidRPr="00124281" w:rsidRDefault="00F47932" w:rsidP="00B01807">
            <w:pPr>
              <w:spacing w:line="36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B334D" w:rsidRPr="00124281" w:rsidRDefault="00FB334D" w:rsidP="00B01807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รองคณบดี</w:t>
            </w:r>
          </w:p>
          <w:p w:rsidR="00FB334D" w:rsidRPr="00124281" w:rsidRDefault="00FB334D" w:rsidP="00B01807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47932" w:rsidRPr="00FB334D" w:rsidRDefault="00F47932" w:rsidP="00B01807">
            <w:pPr>
              <w:spacing w:line="360" w:lineRule="exact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Pr="006F5B81" w:rsidRDefault="00F47932" w:rsidP="00B01807">
            <w:pPr>
              <w:pStyle w:val="ListParagraph"/>
              <w:numPr>
                <w:ilvl w:val="0"/>
                <w:numId w:val="4"/>
              </w:numPr>
              <w:spacing w:line="360" w:lineRule="exact"/>
              <w:ind w:left="158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1 โดยสถาบันเพิ่มผลผลิตแห่งชาติ/</w:t>
            </w:r>
            <w:r w:rsidRPr="006F5B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18-20 ม.ค. </w:t>
            </w:r>
            <w:r w:rsidRPr="006F5B8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6F5B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  <w:p w:rsidR="00FB334D" w:rsidRDefault="00F47932" w:rsidP="00B01807">
            <w:pPr>
              <w:pStyle w:val="ListParagraph"/>
              <w:numPr>
                <w:ilvl w:val="0"/>
                <w:numId w:val="4"/>
              </w:numPr>
              <w:spacing w:line="360" w:lineRule="exact"/>
              <w:ind w:left="158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TQA I</w:t>
            </w:r>
            <w:r w:rsidR="00FB334D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nternal Organization Assessment</w:t>
            </w:r>
          </w:p>
          <w:p w:rsidR="00F47932" w:rsidRPr="00FB334D" w:rsidRDefault="00F47932" w:rsidP="00B01807">
            <w:pPr>
              <w:pStyle w:val="ListParagraph"/>
              <w:spacing w:line="360" w:lineRule="exact"/>
              <w:ind w:left="158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1</w:t>
            </w:r>
            <w:r w:rsidR="00FB334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B334D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โดยสถาบันเพิ่มผลผลิตแห่งชาติ/15-17 พ.ค. </w:t>
            </w:r>
            <w:r w:rsidRPr="00FB334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FB334D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</w:tc>
        <w:tc>
          <w:tcPr>
            <w:tcW w:w="931" w:type="pct"/>
          </w:tcPr>
          <w:p w:rsidR="00FB334D" w:rsidRDefault="00F47932" w:rsidP="00B01807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 (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Organizational Assessment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FB334D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 สกอ.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:rsidR="00F47932" w:rsidRPr="00124281" w:rsidRDefault="00F47932" w:rsidP="00B01807">
            <w:pPr>
              <w:pStyle w:val="ListParagraph"/>
              <w:spacing w:line="360" w:lineRule="exact"/>
              <w:ind w:left="15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18-21 ธ.ค.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  <w:p w:rsidR="00F47932" w:rsidRPr="00124281" w:rsidRDefault="00F47932" w:rsidP="00B01807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หลักสูตรเกณฑ์คุณภาพการศึกษาเพื่อการดำเนินการที่เป็นเลิศ 2556-2557 โดย สกอ./12-14 มี.ค.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Default="00F47932" w:rsidP="00B01807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หลักสูตรการประเมินองค์การด้วยเกณฑ์คุณภาพการศึกษาเพื่อการดำเนินการที่เป็นเลิศ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 สกอ./2-5 ก.ค.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B334D" w:rsidRPr="000D3CA9" w:rsidRDefault="00FB334D" w:rsidP="00B01807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หลักสูตรผู้ประเมินคุณภาพภายในองค์การทางการศึกษาด้วยเกณฑ์ </w:t>
            </w:r>
            <w:proofErr w:type="spellStart"/>
            <w: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D3CA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3 โดย สกอ./17-19 มี.ค. </w:t>
            </w:r>
            <w:r w:rsidRPr="000D3CA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0D3CA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  <w:p w:rsidR="00F47932" w:rsidRPr="00FB334D" w:rsidRDefault="00FB334D" w:rsidP="00B01807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การเตรียมความพร้อมให้กับผู้ตรวจประเมินคุณภาพภายในองค์การทางการศึกษาด้วยเกณฑ์ </w:t>
            </w:r>
            <w:proofErr w:type="spellStart"/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Consensus QA</w:t>
            </w:r>
            <w:r w:rsidRPr="0012428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D3CA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3 โดย สกอ./19-20 พ.ค.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0D3CA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</w:tc>
        <w:tc>
          <w:tcPr>
            <w:tcW w:w="807" w:type="pct"/>
          </w:tcPr>
          <w:p w:rsidR="00F47932" w:rsidRPr="00542944" w:rsidRDefault="00BD34C8" w:rsidP="00B01807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59513A" w:rsidRDefault="00F47932" w:rsidP="00B01807">
            <w:pPr>
              <w:spacing w:line="360" w:lineRule="exact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proofErr w:type="spellStart"/>
            <w:r w:rsidRPr="0059513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59513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:rsidR="00F47932" w:rsidRPr="0059513A" w:rsidRDefault="00F47932" w:rsidP="00B01807">
            <w:pPr>
              <w:spacing w:line="360" w:lineRule="exact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59513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Stamford International University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5937CD" w:rsidRDefault="00F47932" w:rsidP="00F47932">
            <w:pPr>
              <w:spacing w:line="340" w:lineRule="exact"/>
              <w:rPr>
                <w:rFonts w:ascii="TH SarabunPSK" w:hAnsi="TH SarabunPSK"/>
                <w:spacing w:val="-4"/>
                <w:sz w:val="28"/>
                <w:szCs w:val="28"/>
                <w:lang w:bidi="th-TH"/>
              </w:rPr>
            </w:pPr>
            <w:r w:rsidRPr="005937CD"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  <w:lastRenderedPageBreak/>
              <w:t>รศ.</w:t>
            </w:r>
            <w:r w:rsidRPr="005937CD">
              <w:rPr>
                <w:rFonts w:ascii="TH SarabunPSK" w:hAnsi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5937CD"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  <w:t>ดร.อัญชลี  วรรณรักษ์</w:t>
            </w:r>
          </w:p>
          <w:p w:rsidR="00F47932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หัวหน้าสาขาวิชาภาษาต่างประเทศ</w:t>
            </w:r>
          </w:p>
          <w:p w:rsidR="00F47932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BD34C8" w:rsidRPr="005937CD" w:rsidRDefault="00BD34C8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BD34C8" w:rsidRDefault="00BD34C8" w:rsidP="00BD34C8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หัวหน้าสาขาวิชาภาษาต่างประเทศ</w:t>
            </w:r>
          </w:p>
          <w:p w:rsidR="00F47932" w:rsidRPr="005937CD" w:rsidRDefault="00BD34C8" w:rsidP="00BD34C8">
            <w:pPr>
              <w:pStyle w:val="ListParagraph"/>
              <w:spacing w:line="340" w:lineRule="exact"/>
              <w:ind w:left="158" w:hanging="158"/>
              <w:rPr>
                <w:rFonts w:ascii="TH SarabunPSK" w:hAnsi="TH SarabunPSK"/>
                <w:sz w:val="28"/>
                <w:szCs w:val="28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</w:tc>
        <w:tc>
          <w:tcPr>
            <w:tcW w:w="962" w:type="pct"/>
          </w:tcPr>
          <w:p w:rsidR="00F47932" w:rsidRPr="005937CD" w:rsidRDefault="00F47932" w:rsidP="00F47932">
            <w:pPr>
              <w:pStyle w:val="ListParagraph"/>
              <w:spacing w:line="340" w:lineRule="exact"/>
              <w:ind w:left="158" w:hanging="158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5937CD">
              <w:rPr>
                <w:rFonts w:ascii="TH SarabunPSK" w:hAnsi="TH SarabunPSK"/>
                <w:sz w:val="28"/>
                <w:szCs w:val="28"/>
              </w:rPr>
              <w:t>1</w:t>
            </w: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. หลักสูตร </w:t>
            </w:r>
            <w:r w:rsidRPr="005937CD">
              <w:rPr>
                <w:rFonts w:ascii="TH SarabunPSK" w:hAnsi="TH SarabunPSK"/>
                <w:sz w:val="28"/>
                <w:szCs w:val="28"/>
              </w:rPr>
              <w:t>TQA Criteria</w:t>
            </w: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รุ่นที่ </w:t>
            </w:r>
            <w:r w:rsidRPr="005937CD">
              <w:rPr>
                <w:rFonts w:ascii="TH SarabunPSK" w:hAnsi="TH SarabunPSK"/>
                <w:sz w:val="28"/>
                <w:szCs w:val="28"/>
              </w:rPr>
              <w:t>9</w:t>
            </w:r>
            <w:r w:rsidRPr="005937CD">
              <w:rPr>
                <w:rFonts w:ascii="TH SarabunPSK" w:hAnsi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โดยส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ถาบันเพิ่มผลผลิตแห่งชาติ /</w:t>
            </w:r>
            <w:r w:rsidRPr="005937CD">
              <w:rPr>
                <w:rFonts w:ascii="TH SarabunPSK" w:hAnsi="TH SarabunPSK"/>
                <w:sz w:val="28"/>
                <w:szCs w:val="28"/>
              </w:rPr>
              <w:t>5</w:t>
            </w: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5937CD">
              <w:rPr>
                <w:rFonts w:ascii="TH SarabunPSK" w:hAnsi="TH SarabunPSK"/>
                <w:sz w:val="28"/>
                <w:szCs w:val="28"/>
              </w:rPr>
              <w:t xml:space="preserve">7 </w:t>
            </w: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มิ.ย.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25</w:t>
            </w:r>
            <w:r w:rsidRPr="005937CD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56</w:t>
            </w:r>
          </w:p>
        </w:tc>
        <w:tc>
          <w:tcPr>
            <w:tcW w:w="931" w:type="pct"/>
          </w:tcPr>
          <w:p w:rsidR="00F47932" w:rsidRPr="005937CD" w:rsidRDefault="00BD34C8" w:rsidP="00BD34C8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BD34C8" w:rsidP="00BD34C8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BD34C8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4357D7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357D7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ผศ.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357D7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ดร.อิศรา  ประมูลศุข</w:t>
            </w:r>
          </w:p>
          <w:p w:rsidR="00F47932" w:rsidRPr="004357D7" w:rsidRDefault="00F47932" w:rsidP="00F47932">
            <w:pPr>
              <w:rPr>
                <w:rFonts w:ascii="TH SarabunPSK" w:hAnsi="TH SarabunPSK"/>
                <w:spacing w:val="-4"/>
                <w:sz w:val="28"/>
                <w:szCs w:val="28"/>
                <w:lang w:bidi="th-TH"/>
              </w:rPr>
            </w:pPr>
            <w:r w:rsidRPr="004357D7"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  <w:t>สาขาวิชาภาษาต่างประเทศ</w:t>
            </w:r>
          </w:p>
          <w:p w:rsidR="00F47932" w:rsidRPr="00124281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47932" w:rsidRPr="004357D7" w:rsidRDefault="00F47932" w:rsidP="00F47932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4357D7" w:rsidRDefault="00BD34C8" w:rsidP="00F47932">
            <w:pPr>
              <w:pStyle w:val="ListParagraph"/>
              <w:ind w:left="258" w:hanging="226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4357D7" w:rsidRDefault="00BD34C8" w:rsidP="00F47932">
            <w:pPr>
              <w:pStyle w:val="ListParagraph"/>
              <w:ind w:left="258" w:hanging="226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31" w:type="pct"/>
          </w:tcPr>
          <w:p w:rsidR="00BD34C8" w:rsidRDefault="00F47932" w:rsidP="00BF27C6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หลักสูตรเกณฑ์คุณภาพการศึกษาเพื่อการดำเนินการ</w:t>
            </w:r>
          </w:p>
          <w:p w:rsidR="00F47932" w:rsidRPr="004357D7" w:rsidRDefault="00F47932" w:rsidP="00BD34C8">
            <w:pPr>
              <w:pStyle w:val="ListParagraph"/>
              <w:ind w:left="15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ที่เป็นเลิศ 2556-2557 โดย สกอ./12-14 มี.ค.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Pr="004357D7" w:rsidRDefault="00F47932" w:rsidP="00BF27C6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หลักสูตรการประเมินองค์การด้วยเกณฑ์คุณภาพการศึกษาเพื่อการดำเนินการที่เป็นเลิศ </w:t>
            </w:r>
            <w:proofErr w:type="spellStart"/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 สกอ./2-5 ก.ค.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หลักสูตรผู้ประเมินคุณภาพภายในองค์การทางการศึกษาด้วยเกณฑ์ </w:t>
            </w:r>
            <w:proofErr w:type="spellStart"/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3 โดย สกอ./17-19 มี.ค.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4357D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  <w:p w:rsidR="00F47932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B71E29" w:rsidRDefault="00B71E29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B71E29" w:rsidRDefault="00B71E29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7932" w:rsidRPr="0001563B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07" w:type="pct"/>
          </w:tcPr>
          <w:p w:rsidR="00F47932" w:rsidRPr="00542944" w:rsidRDefault="00BD34C8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01563B" w:rsidRDefault="00F47932" w:rsidP="00F47932">
            <w:pPr>
              <w:ind w:left="-18" w:right="-104"/>
              <w:rPr>
                <w:rFonts w:ascii="TH SarabunPSK" w:hAnsi="TH SarabunPSK"/>
                <w:spacing w:val="-12"/>
                <w:sz w:val="28"/>
                <w:szCs w:val="28"/>
                <w:lang w:bidi="th-TH"/>
              </w:rPr>
            </w:pPr>
            <w:r w:rsidRPr="0001563B">
              <w:rPr>
                <w:rFonts w:ascii="TH SarabunPSK" w:hAnsi="TH SarabunPSK"/>
                <w:spacing w:val="-12"/>
                <w:sz w:val="28"/>
                <w:szCs w:val="28"/>
                <w:cs/>
                <w:lang w:bidi="th-TH"/>
              </w:rPr>
              <w:lastRenderedPageBreak/>
              <w:t>ผศ.</w:t>
            </w:r>
            <w:r w:rsidRPr="0001563B">
              <w:rPr>
                <w:rFonts w:ascii="TH SarabunPSK" w:hAnsi="TH SarabunPSK" w:hint="cs"/>
                <w:spacing w:val="-12"/>
                <w:sz w:val="28"/>
                <w:szCs w:val="28"/>
                <w:cs/>
                <w:lang w:bidi="th-TH"/>
              </w:rPr>
              <w:t xml:space="preserve"> </w:t>
            </w:r>
            <w:r w:rsidRPr="0001563B">
              <w:rPr>
                <w:rFonts w:ascii="TH SarabunPSK" w:hAnsi="TH SarabunPSK"/>
                <w:spacing w:val="-12"/>
                <w:sz w:val="28"/>
                <w:szCs w:val="28"/>
                <w:cs/>
                <w:lang w:bidi="th-TH"/>
              </w:rPr>
              <w:t>ดร.กาญจนา  สุคัณธสิริกุล</w:t>
            </w:r>
          </w:p>
          <w:p w:rsidR="00F47932" w:rsidRDefault="00F47932" w:rsidP="00F47932">
            <w:pPr>
              <w:ind w:left="-18" w:right="-104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01563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สาขาวิชาเทคโนโลยีการจัดการ</w:t>
            </w:r>
          </w:p>
          <w:p w:rsidR="00F47932" w:rsidRPr="00124281" w:rsidRDefault="00F47932" w:rsidP="00F47932">
            <w:pPr>
              <w:ind w:left="-18" w:right="-104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2428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47932" w:rsidRDefault="00F47932" w:rsidP="00F47932">
            <w:pPr>
              <w:ind w:left="-18" w:right="-104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01563B" w:rsidRDefault="00F47932" w:rsidP="00F47932">
            <w:pPr>
              <w:ind w:left="-18" w:right="-104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BD34C8" w:rsidRDefault="00BD34C8" w:rsidP="00BD34C8">
            <w:pPr>
              <w:tabs>
                <w:tab w:val="left" w:pos="248"/>
              </w:tabs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EB0891" w:rsidRDefault="00F47932" w:rsidP="00BF27C6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ind w:left="248" w:hanging="27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2014 </w:t>
            </w: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โดยสถาบันเพิ่มผลผลิตแห่งชาติ/5-7 ก.พ. </w:t>
            </w:r>
            <w:r w:rsidRPr="00EB089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</w:tc>
        <w:tc>
          <w:tcPr>
            <w:tcW w:w="931" w:type="pct"/>
          </w:tcPr>
          <w:p w:rsidR="00BD34C8" w:rsidRDefault="00F47932" w:rsidP="00BF27C6">
            <w:pPr>
              <w:pStyle w:val="ListParagraph"/>
              <w:numPr>
                <w:ilvl w:val="0"/>
                <w:numId w:val="7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หลักสูตรเกณฑ์คุณภาพการศึกษาเพื่อการดำเนินการ</w:t>
            </w:r>
          </w:p>
          <w:p w:rsidR="00F47932" w:rsidRDefault="00F47932" w:rsidP="00BD34C8">
            <w:pPr>
              <w:pStyle w:val="ListParagraph"/>
              <w:ind w:left="24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ที่เป็นเลิศ 2556-2557 โดย สกอ./12-14 มี.ค.</w:t>
            </w:r>
            <w:r w:rsidRPr="00EB089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7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หลักสูตรการประเมินองค์การด้วยเกณฑ์คุณภาพการศึกษาเพื่อการดำเนินการที่</w:t>
            </w:r>
          </w:p>
          <w:p w:rsidR="00BD34C8" w:rsidRDefault="00F47932" w:rsidP="00F47932">
            <w:pPr>
              <w:pStyle w:val="ListParagraph"/>
              <w:ind w:left="24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เป็นเลิศ</w:t>
            </w: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 สกอ./</w:t>
            </w:r>
          </w:p>
          <w:p w:rsidR="00F47932" w:rsidRDefault="00F47932" w:rsidP="00F47932">
            <w:pPr>
              <w:pStyle w:val="ListParagraph"/>
              <w:ind w:left="24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2-5 ก.ค.</w:t>
            </w:r>
            <w:r w:rsidRPr="00EB089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EB089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BD34C8" w:rsidRPr="00EB0891" w:rsidRDefault="00BD34C8" w:rsidP="00F47932">
            <w:pPr>
              <w:pStyle w:val="ListParagraph"/>
              <w:ind w:left="249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07" w:type="pct"/>
          </w:tcPr>
          <w:p w:rsidR="00F47932" w:rsidRPr="00542944" w:rsidRDefault="00BD34C8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D60710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อ.</w:t>
            </w:r>
            <w:r w:rsidRPr="00D6071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ดร.สิรินทร  ศรีโพธิ์</w:t>
            </w:r>
          </w:p>
          <w:p w:rsidR="00F47932" w:rsidRPr="00D60710" w:rsidRDefault="00F47932" w:rsidP="00F47932">
            <w:pPr>
              <w:rPr>
                <w:rFonts w:ascii="TH SarabunPSK" w:hAnsi="TH SarabunPSK"/>
                <w:spacing w:val="-4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  <w:t>สาขาวิชาภาษาต่างประเทศ</w:t>
            </w:r>
          </w:p>
          <w:p w:rsidR="00F47932" w:rsidRPr="00D60710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47932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7932" w:rsidRPr="00042013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u w:val="single"/>
                <w:lang w:bidi="th-TH"/>
              </w:rPr>
            </w:pPr>
            <w:r w:rsidRPr="00042013">
              <w:rPr>
                <w:rFonts w:ascii="TH SarabunPSK" w:hAnsi="TH SarabunPSK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ประสบการณ์ด้านบริหาร</w:t>
            </w:r>
          </w:p>
          <w:p w:rsidR="00F47932" w:rsidRPr="00042013" w:rsidRDefault="00F47932" w:rsidP="00BF27C6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042013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ผู้ช่วยอธิการบดี          ฝ่าย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กิจการนักศึกษา</w:t>
            </w:r>
          </w:p>
          <w:p w:rsidR="00F47932" w:rsidRDefault="00F47932" w:rsidP="00F47932">
            <w:pPr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 ต.ค.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2556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:rsidR="00BD34C8" w:rsidRDefault="00BD34C8" w:rsidP="00F47932">
            <w:pPr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BD34C8" w:rsidRDefault="00BD34C8" w:rsidP="00F47932">
            <w:pPr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BD34C8" w:rsidRDefault="00BD34C8" w:rsidP="00F47932">
            <w:pPr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BD34C8" w:rsidRPr="00D60710" w:rsidRDefault="00BD34C8" w:rsidP="00F47932">
            <w:pPr>
              <w:ind w:left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D60710" w:rsidRDefault="00BD34C8" w:rsidP="00BD34C8">
            <w:pPr>
              <w:pStyle w:val="ListParagraph"/>
              <w:ind w:left="0"/>
              <w:jc w:val="center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D60710" w:rsidRDefault="00F47932" w:rsidP="00BF27C6">
            <w:pPr>
              <w:pStyle w:val="ListParagraph"/>
              <w:numPr>
                <w:ilvl w:val="0"/>
                <w:numId w:val="8"/>
              </w:numPr>
              <w:ind w:left="248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D60710">
              <w:rPr>
                <w:rFonts w:ascii="TH SarabunPSK" w:hAnsi="TH SarabunPSK"/>
                <w:sz w:val="28"/>
                <w:szCs w:val="28"/>
              </w:rPr>
              <w:t>TQA Criteria</w:t>
            </w: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รุ่นที่ </w:t>
            </w:r>
            <w:r w:rsidRPr="00D60710">
              <w:rPr>
                <w:rFonts w:ascii="TH SarabunPSK" w:hAnsi="TH SarabunPSK"/>
                <w:sz w:val="28"/>
                <w:szCs w:val="28"/>
              </w:rPr>
              <w:t>9</w:t>
            </w:r>
            <w:r w:rsidRPr="00D60710">
              <w:rPr>
                <w:rFonts w:ascii="TH SarabunPSK" w:hAnsi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โดยสถาบันเพิ่มผลผลิตแห่งชา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ติ/</w:t>
            </w:r>
            <w:r w:rsidRPr="00D60710">
              <w:rPr>
                <w:rFonts w:ascii="TH SarabunPSK" w:hAnsi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D60710">
              <w:rPr>
                <w:rFonts w:ascii="TH SarabunPSK" w:hAnsi="TH SarabunPSK"/>
                <w:sz w:val="28"/>
                <w:szCs w:val="28"/>
              </w:rPr>
              <w:t>5</w:t>
            </w: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D60710">
              <w:rPr>
                <w:rFonts w:ascii="TH SarabunPSK" w:hAnsi="TH SarabunPSK"/>
                <w:sz w:val="28"/>
                <w:szCs w:val="28"/>
              </w:rPr>
              <w:t xml:space="preserve">7 </w:t>
            </w: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มิ.ย.</w:t>
            </w:r>
            <w:r w:rsidRPr="00D6071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25</w:t>
            </w: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56</w:t>
            </w:r>
          </w:p>
          <w:p w:rsidR="00F47932" w:rsidRPr="00D60710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7932" w:rsidRPr="00D60710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7932" w:rsidRPr="00D60710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7932" w:rsidRPr="00D60710" w:rsidRDefault="00F47932" w:rsidP="00F47932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31" w:type="pct"/>
          </w:tcPr>
          <w:p w:rsidR="00F47932" w:rsidRPr="009C56CB" w:rsidRDefault="00BD34C8" w:rsidP="00BD34C8">
            <w:pPr>
              <w:jc w:val="center"/>
              <w:rPr>
                <w:rFonts w:ascii="TH SarabunPSK" w:hAnsi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BD34C8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D60710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lastRenderedPageBreak/>
              <w:t>นางทิติยา  ศรีอินทร์</w:t>
            </w:r>
          </w:p>
          <w:p w:rsidR="00F47932" w:rsidRPr="00D60710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หัวหน้าสำนักงานคณบดี</w:t>
            </w:r>
          </w:p>
          <w:p w:rsidR="00F47932" w:rsidRPr="00D60710" w:rsidRDefault="00F47932" w:rsidP="00F47932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</w:tc>
        <w:tc>
          <w:tcPr>
            <w:tcW w:w="744" w:type="pct"/>
          </w:tcPr>
          <w:p w:rsidR="00BD34C8" w:rsidRPr="00D60710" w:rsidRDefault="00BD34C8" w:rsidP="00BD34C8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หัวหน้าสำนักงานคณบดี</w:t>
            </w:r>
          </w:p>
          <w:p w:rsidR="00F47932" w:rsidRPr="00D60710" w:rsidRDefault="00BD34C8" w:rsidP="00BD34C8">
            <w:pPr>
              <w:pStyle w:val="ListParagraph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D6071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</w:tc>
        <w:tc>
          <w:tcPr>
            <w:tcW w:w="962" w:type="pct"/>
          </w:tcPr>
          <w:p w:rsidR="00F47932" w:rsidRPr="00D60710" w:rsidRDefault="00F47932" w:rsidP="00BF27C6">
            <w:pPr>
              <w:pStyle w:val="ListParagraph"/>
              <w:numPr>
                <w:ilvl w:val="0"/>
                <w:numId w:val="9"/>
              </w:numPr>
              <w:ind w:left="248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1 โดยสถาบันเพิ่มผลผลิตแห่งชาติ/16-18 ม.ค.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Pr="00D60710" w:rsidRDefault="00F47932" w:rsidP="00BF27C6">
            <w:pPr>
              <w:pStyle w:val="ListParagraph"/>
              <w:numPr>
                <w:ilvl w:val="0"/>
                <w:numId w:val="9"/>
              </w:numPr>
              <w:ind w:left="248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2 โดยสถาบันเพิ่มผลผลิตแห่งชาติ/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30 เม.ย.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Pr="00D60710" w:rsidRDefault="00F47932" w:rsidP="00F47932">
            <w:pPr>
              <w:pStyle w:val="ListParagraph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31" w:type="pct"/>
          </w:tcPr>
          <w:p w:rsidR="00F47932" w:rsidRPr="00D60710" w:rsidRDefault="00F47932" w:rsidP="00BF27C6">
            <w:pPr>
              <w:pStyle w:val="ListParagraph"/>
              <w:numPr>
                <w:ilvl w:val="0"/>
                <w:numId w:val="10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หลักสูตรผู้จัดการโครงการต่อยอดคุณภาพการศึกษาสู่ความเป็นเลิศ (</w:t>
            </w:r>
            <w:proofErr w:type="spellStart"/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Project Manager Training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 สกอ.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2-4 ก.พ.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  <w:p w:rsidR="00BD34C8" w:rsidRDefault="00F47932" w:rsidP="00BF27C6">
            <w:pPr>
              <w:pStyle w:val="ListParagraph"/>
              <w:numPr>
                <w:ilvl w:val="0"/>
                <w:numId w:val="10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 (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Organizational Assessment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 โดย สกอ. /</w:t>
            </w:r>
          </w:p>
          <w:p w:rsidR="00F47932" w:rsidRPr="00D60710" w:rsidRDefault="00F47932" w:rsidP="00BD34C8">
            <w:pPr>
              <w:pStyle w:val="ListParagraph"/>
              <w:ind w:left="24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18-21 ธ.ค.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10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หลักสูตรเกณฑ์คุณภาพการศึกษาเพื่อการดำเนินการที่เป็นเลิศ 2556-2557 โดย สกอ./12-14 มี.ค.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BD34C8" w:rsidRDefault="00BD34C8" w:rsidP="00BF27C6">
            <w:pPr>
              <w:pStyle w:val="ListParagraph"/>
              <w:numPr>
                <w:ilvl w:val="0"/>
                <w:numId w:val="10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หลักสูตรการประเมินองค์การด้วยเกณฑ์คุณภาพการศึกษาเพื่อ</w:t>
            </w:r>
            <w:r w:rsidRPr="00D60710">
              <w:rPr>
                <w:rFonts w:ascii="TH SarabunPSK" w:hAnsi="TH SarabunPSK"/>
                <w:color w:val="000000" w:themeColor="text1"/>
                <w:spacing w:val="-6"/>
                <w:sz w:val="28"/>
                <w:szCs w:val="28"/>
                <w:cs/>
                <w:lang w:bidi="th-TH"/>
              </w:rPr>
              <w:t>การดำเนินการที่เป็นเลิศ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 สกอ./2-5 ก.ค.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BD34C8" w:rsidRPr="00BD34C8" w:rsidRDefault="00BD34C8" w:rsidP="00BF27C6">
            <w:pPr>
              <w:pStyle w:val="ListParagraph"/>
              <w:numPr>
                <w:ilvl w:val="0"/>
                <w:numId w:val="10"/>
              </w:numPr>
              <w:ind w:left="249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หลักสูตรผู้ประเมินคุณภาพภายในองค์การทางการศึกษาด้วยเกณฑ์ </w:t>
            </w:r>
            <w:proofErr w:type="spellStart"/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3 โดย สกอ./17-19 มี.ค.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D6071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57</w:t>
            </w:r>
          </w:p>
        </w:tc>
        <w:tc>
          <w:tcPr>
            <w:tcW w:w="807" w:type="pct"/>
          </w:tcPr>
          <w:p w:rsidR="00F47932" w:rsidRPr="00542944" w:rsidRDefault="00F47932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77" w:type="pct"/>
          </w:tcPr>
          <w:p w:rsidR="00F47932" w:rsidRDefault="00F47932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412CE6" w:rsidRDefault="00F47932" w:rsidP="00F47932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12C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lastRenderedPageBreak/>
              <w:t>น.ส.สุกัญญา  สุขะวโรดม</w:t>
            </w:r>
          </w:p>
          <w:p w:rsidR="00F47932" w:rsidRPr="00412CE6" w:rsidRDefault="00F47932" w:rsidP="00F47932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12C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สำนักงานคณบดี</w:t>
            </w:r>
          </w:p>
          <w:p w:rsidR="00F47932" w:rsidRPr="00412CE6" w:rsidRDefault="00F47932" w:rsidP="00F47932">
            <w:pPr>
              <w:spacing w:line="36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412C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</w:tc>
        <w:tc>
          <w:tcPr>
            <w:tcW w:w="744" w:type="pct"/>
          </w:tcPr>
          <w:p w:rsidR="00F47932" w:rsidRPr="00BD34C8" w:rsidRDefault="00BD34C8" w:rsidP="00BD34C8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042013" w:rsidRDefault="00F47932" w:rsidP="00BF27C6">
            <w:pPr>
              <w:pStyle w:val="ListParagraph"/>
              <w:numPr>
                <w:ilvl w:val="0"/>
                <w:numId w:val="11"/>
              </w:numPr>
              <w:spacing w:line="360" w:lineRule="exact"/>
              <w:ind w:left="174" w:hanging="174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</w:t>
            </w: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TQA Criteria </w:t>
            </w: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12 โดยสถาบันเพิ่ม</w:t>
            </w:r>
            <w:r w:rsidRPr="00875763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ผลผลิตแห่งชาติ/</w:t>
            </w:r>
            <w:r w:rsidRPr="00042013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16-19 ก.ค. </w:t>
            </w:r>
            <w:r w:rsidRPr="00042013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042013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</w:tc>
        <w:tc>
          <w:tcPr>
            <w:tcW w:w="931" w:type="pct"/>
          </w:tcPr>
          <w:p w:rsidR="00F47932" w:rsidRPr="00412CE6" w:rsidRDefault="00F47932" w:rsidP="00BF27C6">
            <w:pPr>
              <w:pStyle w:val="ListParagraph"/>
              <w:numPr>
                <w:ilvl w:val="0"/>
                <w:numId w:val="12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หลักสูตรเกณฑ์คุณภาพการศึกษาเพื่อการดำเนินการที่เป็นเลิศ 2556-2557 โดย สกอ./</w:t>
            </w:r>
            <w:r w:rsidRPr="00412C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12-14 มี.ค.</w:t>
            </w:r>
            <w:r w:rsidRPr="00412C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25</w:t>
            </w: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12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หลักสูตรการประเมินองค์การด้วยเกณฑ์คุณภาพการศึกษาเพื่อการดำเนินการที่เป็นเลิศ</w:t>
            </w: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 สกอ./2-5 ก.ค.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412C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412C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  <w:p w:rsidR="00BD34C8" w:rsidRDefault="00BD34C8" w:rsidP="00BD34C8">
            <w:pPr>
              <w:spacing w:line="360" w:lineRule="exact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BD34C8" w:rsidRPr="00BD34C8" w:rsidRDefault="00BD34C8" w:rsidP="00BD34C8">
            <w:pPr>
              <w:spacing w:line="360" w:lineRule="exact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07" w:type="pct"/>
          </w:tcPr>
          <w:p w:rsidR="00F47932" w:rsidRPr="00542944" w:rsidRDefault="00BD34C8" w:rsidP="00BD34C8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F47932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875763" w:rsidRDefault="00F47932" w:rsidP="00F47932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875763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นางศรุตา  จันทะรส</w:t>
            </w:r>
          </w:p>
          <w:p w:rsidR="00F47932" w:rsidRDefault="00F47932" w:rsidP="00F47932">
            <w:pPr>
              <w:spacing w:line="360" w:lineRule="exact"/>
              <w:rPr>
                <w:rFonts w:ascii="TH SarabunPSK" w:hAnsi="TH SarabunPSK"/>
                <w:spacing w:val="-4"/>
                <w:sz w:val="28"/>
                <w:szCs w:val="28"/>
                <w:lang w:bidi="th-TH"/>
              </w:rPr>
            </w:pPr>
            <w:r w:rsidRPr="00875763"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  <w:t>สาขาวิชาภาษาต่างประเทศ</w:t>
            </w:r>
          </w:p>
          <w:p w:rsidR="00F47932" w:rsidRPr="00875763" w:rsidRDefault="00F47932" w:rsidP="00F47932">
            <w:pPr>
              <w:spacing w:line="360" w:lineRule="exact"/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</w:pPr>
            <w:r w:rsidRPr="00412C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F47932" w:rsidRPr="00875763" w:rsidRDefault="00F47932" w:rsidP="00F47932">
            <w:pPr>
              <w:spacing w:line="36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Default="00F47932" w:rsidP="00F47932">
            <w:pPr>
              <w:spacing w:line="36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BD34C8" w:rsidRPr="00875763" w:rsidRDefault="00BD34C8" w:rsidP="00F47932">
            <w:pPr>
              <w:spacing w:line="36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</w:tcPr>
          <w:p w:rsidR="00F47932" w:rsidRPr="00875763" w:rsidRDefault="00BD34C8" w:rsidP="00BD34C8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875763" w:rsidRDefault="00BD34C8" w:rsidP="00BD34C8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31" w:type="pct"/>
          </w:tcPr>
          <w:p w:rsidR="00F47932" w:rsidRPr="00446F51" w:rsidRDefault="00F47932" w:rsidP="00BF27C6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="159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875763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หลักสูตรการประเมินองค์การ (</w:t>
            </w:r>
            <w:r w:rsidRPr="00875763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Organizational Assessment</w:t>
            </w:r>
            <w:r w:rsidRPr="00875763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) โดย สกอ. /18-21 ธ.ค.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875763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55</w:t>
            </w:r>
          </w:p>
        </w:tc>
        <w:tc>
          <w:tcPr>
            <w:tcW w:w="807" w:type="pct"/>
          </w:tcPr>
          <w:p w:rsidR="00F47932" w:rsidRPr="00542944" w:rsidRDefault="00BD34C8" w:rsidP="00F47932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F47932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B71CA0" w:rsidRDefault="00F47932" w:rsidP="00F47932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71CA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น.ส.รัชนีกร  ทองมา</w:t>
            </w:r>
          </w:p>
          <w:p w:rsidR="00F47932" w:rsidRPr="00B71CA0" w:rsidRDefault="00F47932" w:rsidP="00F47932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71CA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สาขาวิชาเทคโนโลยีสารสนเทศ</w:t>
            </w:r>
          </w:p>
          <w:p w:rsidR="00F47932" w:rsidRDefault="00F47932" w:rsidP="00F47932">
            <w:pPr>
              <w:spacing w:line="360" w:lineRule="exact"/>
              <w:rPr>
                <w:rFonts w:ascii="TH SarabunPSK" w:hAnsi="TH SarabunPSK"/>
                <w:spacing w:val="-4"/>
                <w:sz w:val="28"/>
                <w:szCs w:val="28"/>
                <w:lang w:bidi="th-TH"/>
              </w:rPr>
            </w:pPr>
            <w:r w:rsidRPr="00B71CA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สำนักวิชาเทคโนโลยีสังคม</w:t>
            </w:r>
          </w:p>
          <w:p w:rsidR="00BD34C8" w:rsidRPr="00446F51" w:rsidRDefault="00BD34C8" w:rsidP="00F47932">
            <w:pPr>
              <w:spacing w:line="360" w:lineRule="exact"/>
              <w:rPr>
                <w:rFonts w:ascii="TH SarabunPSK" w:hAnsi="TH SarabunPSK"/>
                <w:spacing w:val="-4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B71CA0" w:rsidRDefault="00BD34C8" w:rsidP="00BD34C8">
            <w:pPr>
              <w:pStyle w:val="ListParagraph"/>
              <w:spacing w:line="360" w:lineRule="exact"/>
              <w:ind w:left="174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Default="00F47932" w:rsidP="00BF27C6">
            <w:pPr>
              <w:pStyle w:val="ListParagraph"/>
              <w:numPr>
                <w:ilvl w:val="0"/>
                <w:numId w:val="14"/>
              </w:numPr>
              <w:spacing w:line="360" w:lineRule="exact"/>
              <w:ind w:left="174" w:hanging="196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71CA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</w:t>
            </w:r>
            <w:r w:rsidRPr="00B71CA0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TQA Criteria </w:t>
            </w:r>
            <w:r w:rsidRPr="00B71CA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12 โดยสถาบันเพิ่มผลผลิตแห่งชาติ/</w:t>
            </w:r>
          </w:p>
          <w:p w:rsidR="00F47932" w:rsidRPr="00B71CA0" w:rsidRDefault="00F47932" w:rsidP="00F47932">
            <w:pPr>
              <w:pStyle w:val="ListParagraph"/>
              <w:spacing w:line="360" w:lineRule="exact"/>
              <w:ind w:left="17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71CA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16-19 ก.ค.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</w:t>
            </w:r>
            <w:r w:rsidRPr="00B71CA0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56</w:t>
            </w:r>
          </w:p>
        </w:tc>
        <w:tc>
          <w:tcPr>
            <w:tcW w:w="931" w:type="pct"/>
          </w:tcPr>
          <w:p w:rsidR="00F47932" w:rsidRPr="00542944" w:rsidRDefault="00BD34C8" w:rsidP="00F47932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BD34C8" w:rsidP="00F47932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BD34C8" w:rsidP="00F47932">
            <w:pPr>
              <w:spacing w:line="36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DE482D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ผศ. ดร.นิธินาถ  ศุภกาญจน์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สาขาวิชาวิศวกรรม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พอลิเมอร์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สำนักวิชาวิศวกรรมศาสตร์</w:t>
            </w:r>
          </w:p>
          <w:p w:rsidR="0002681B" w:rsidRPr="00DE482D" w:rsidRDefault="0002681B" w:rsidP="0002681B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  <w:p w:rsidR="00F47932" w:rsidRPr="00DE482D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DE482D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DE482D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Pr="00DE482D" w:rsidRDefault="0002681B" w:rsidP="00BF27C6">
            <w:pPr>
              <w:pStyle w:val="ListParagraph"/>
              <w:numPr>
                <w:ilvl w:val="0"/>
                <w:numId w:val="28"/>
              </w:numPr>
              <w:ind w:left="221" w:hanging="271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หัวหน้าสาขาวิชาวิศวกรรมพอลิเมอร์</w:t>
            </w:r>
            <w:r w:rsidRPr="00DE482D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สำนักวิชาวิศวกรรมศาสตร์</w:t>
            </w:r>
          </w:p>
          <w:p w:rsidR="0002681B" w:rsidRPr="00DE482D" w:rsidRDefault="0002681B" w:rsidP="0002681B">
            <w:pPr>
              <w:pStyle w:val="ListParagraph"/>
              <w:ind w:left="221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DE482D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1 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ต.ค. 25</w:t>
            </w:r>
            <w:r w:rsidRPr="00DE482D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52 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- 30 ก.ย. 2556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:rsidR="0002681B" w:rsidRPr="00DE482D" w:rsidRDefault="0002681B" w:rsidP="00BF27C6">
            <w:pPr>
              <w:pStyle w:val="ListParagraph"/>
              <w:numPr>
                <w:ilvl w:val="0"/>
                <w:numId w:val="28"/>
              </w:numPr>
              <w:ind w:left="221" w:hanging="271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ผู้ช่วยอธิการบดี          ฝ่ายวิชาการและนวัตกรรม</w:t>
            </w:r>
          </w:p>
          <w:p w:rsidR="00F47932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 ต.ค.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2556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02681B" w:rsidRPr="0002681B" w:rsidRDefault="0002681B" w:rsidP="0002681B">
            <w:pPr>
              <w:ind w:left="221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Pr="0002681B" w:rsidRDefault="00F47932" w:rsidP="00BF27C6">
            <w:pPr>
              <w:pStyle w:val="ListParagraph"/>
              <w:numPr>
                <w:ilvl w:val="0"/>
                <w:numId w:val="29"/>
              </w:numPr>
              <w:ind w:left="258" w:hanging="258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DE482D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 15 โดยสำนักงานรางวัลคุณภาพแห่งชาติ/</w:t>
            </w:r>
            <w:r w:rsidRPr="0002681B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6</w:t>
            </w:r>
            <w:r w:rsidRPr="0002681B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02681B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8 </w:t>
            </w:r>
            <w:r w:rsidRPr="000268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ส.ค.</w:t>
            </w:r>
            <w:r w:rsidRPr="0002681B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2557</w:t>
            </w:r>
          </w:p>
          <w:p w:rsidR="00F47932" w:rsidRPr="00911612" w:rsidRDefault="00F47932" w:rsidP="00BF27C6">
            <w:pPr>
              <w:pStyle w:val="ListParagraph"/>
              <w:numPr>
                <w:ilvl w:val="0"/>
                <w:numId w:val="29"/>
              </w:numPr>
              <w:ind w:left="258" w:hanging="258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DE482D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Internal Organization Assessment </w:t>
            </w:r>
            <w:r w:rsidRPr="00DE482D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 4 โ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ดยสำนักงานรางวัลคุณภาพแห่งชาติ/</w:t>
            </w:r>
            <w:r w:rsidRPr="0091161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17-19 ก.ย. 2557</w:t>
            </w:r>
          </w:p>
          <w:p w:rsidR="00F47932" w:rsidRPr="00DE482D" w:rsidRDefault="00F47932" w:rsidP="0002681B">
            <w:pPr>
              <w:pStyle w:val="ListParagraph"/>
              <w:ind w:left="258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DE482D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อ. นพ.ลิขิต มาตระกูล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สาขาวิชาศัลยศาสตร์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  <w:p w:rsidR="00F47932" w:rsidRPr="00780A15" w:rsidRDefault="00F47932" w:rsidP="0002681B">
            <w:pPr>
              <w:ind w:left="18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Pr="00780A15" w:rsidRDefault="0002681B" w:rsidP="00BF27C6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รองคณบดีฝ่ายบริการทางการแพทย์</w:t>
            </w:r>
          </w:p>
          <w:p w:rsidR="0002681B" w:rsidRPr="00780A15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22 ธ.ค. 2552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02681B" w:rsidRPr="00780A15" w:rsidRDefault="0002681B" w:rsidP="00BF27C6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รองคณบดีฝ่ายวิชาการ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รักษาการแทน</w:t>
            </w:r>
          </w:p>
          <w:p w:rsidR="0002681B" w:rsidRPr="00780A15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5 ก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.ค. 2555 - 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30 ก.ย. 2556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02681B" w:rsidRPr="00780A15" w:rsidRDefault="0002681B" w:rsidP="00BF27C6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ผู้อำนวยการศูนย์ปฏิบัติการทางการแพทย์และสาธารณสุข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รักษาการแทน</w:t>
            </w:r>
          </w:p>
          <w:p w:rsidR="0002681B" w:rsidRPr="00780A15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29 เม.ย. 2553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30 พ.ย. 2557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02681B" w:rsidRPr="00780A15" w:rsidRDefault="0002681B" w:rsidP="00BF27C6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รองคณบดีฝ่ายบริหาร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รักษาการแทน</w:t>
            </w:r>
          </w:p>
          <w:p w:rsidR="0002681B" w:rsidRDefault="0002681B" w:rsidP="0002681B">
            <w:pPr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25 พ.ย. 2553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22 ก.ย. 2554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02681B" w:rsidRPr="00780A15" w:rsidRDefault="0002681B" w:rsidP="00BF27C6">
            <w:pPr>
              <w:pStyle w:val="ListParagraph"/>
              <w:numPr>
                <w:ilvl w:val="0"/>
                <w:numId w:val="16"/>
              </w:numPr>
              <w:ind w:left="180" w:hanging="198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ผู้อำนวยการโรงพยาบาลมหาวิทยาลัยเทคโนโลยีสุรนารี</w:t>
            </w:r>
          </w:p>
          <w:p w:rsidR="00F47932" w:rsidRPr="00780A15" w:rsidRDefault="0002681B" w:rsidP="0002681B">
            <w:pPr>
              <w:pStyle w:val="ListParagraph"/>
              <w:ind w:left="-24" w:firstLine="18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28 มิ.ย.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2557-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F47932" w:rsidRPr="00780A15" w:rsidRDefault="00F47932" w:rsidP="00BF27C6">
            <w:pPr>
              <w:pStyle w:val="ListParagraph"/>
              <w:numPr>
                <w:ilvl w:val="0"/>
                <w:numId w:val="17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6 โดยสำนักงานคุณภาพแห่งชาติ/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20-22 ก.พ. 2555</w:t>
            </w:r>
          </w:p>
          <w:p w:rsidR="00F47932" w:rsidRPr="00780A15" w:rsidRDefault="00F47932" w:rsidP="00BF27C6">
            <w:pPr>
              <w:pStyle w:val="ListParagraph"/>
              <w:numPr>
                <w:ilvl w:val="0"/>
                <w:numId w:val="17"/>
              </w:numPr>
              <w:ind w:left="160" w:hanging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TQA Pre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Assessor 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1 โดยสำนักงานคุณภาพแห่งชาติ/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19-21 มี.ค. 2555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31" w:type="pct"/>
          </w:tcPr>
          <w:p w:rsidR="00F47932" w:rsidRPr="00542944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ผศ. พญ.นพร อึ้งอาภรณ์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สาขาวิชากุมารเวชศาสตร์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780A15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780A15" w:rsidRDefault="00F47932" w:rsidP="0002681B">
            <w:pPr>
              <w:rPr>
                <w:rFonts w:ascii="TH SarabunPSK" w:hAnsi="TH SarabunPSK"/>
                <w:sz w:val="28"/>
                <w:szCs w:val="28"/>
                <w:u w:val="single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u w:val="single"/>
                <w:cs/>
                <w:lang w:bidi="th-TH"/>
              </w:rPr>
              <w:t>ประสบการณ์ด้านบริหาร</w:t>
            </w:r>
          </w:p>
          <w:p w:rsidR="00F47932" w:rsidRPr="00780A15" w:rsidRDefault="00F47932" w:rsidP="00BF27C6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รองคณบดีฝ่ายวิชาการ</w:t>
            </w:r>
            <w:r w:rsidRPr="00780A15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02681B" w:rsidRPr="00780A15" w:rsidRDefault="0002681B" w:rsidP="0002681B">
            <w:pPr>
              <w:pStyle w:val="ListParagraph"/>
              <w:ind w:left="156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 ต.ค. 255-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ปัจจุบัน)</w:t>
            </w:r>
          </w:p>
          <w:p w:rsidR="00F47932" w:rsidRPr="0002681B" w:rsidRDefault="00F47932" w:rsidP="0002681B">
            <w:pPr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Pr="0002681B" w:rsidRDefault="0002681B" w:rsidP="00BF27C6">
            <w:pPr>
              <w:pStyle w:val="ListParagraph"/>
              <w:numPr>
                <w:ilvl w:val="0"/>
                <w:numId w:val="15"/>
              </w:numPr>
              <w:ind w:left="156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0268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รองคณบดีฝ่ายวิชาการ</w:t>
            </w:r>
            <w:r w:rsidRPr="000268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0268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02681B" w:rsidRPr="00780A15" w:rsidRDefault="0002681B" w:rsidP="0002681B">
            <w:pPr>
              <w:pStyle w:val="ListParagraph"/>
              <w:ind w:left="156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 ต.ค. 255-</w:t>
            </w:r>
            <w:r w:rsidRPr="00780A15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ปัจจุบัน)</w:t>
            </w:r>
          </w:p>
          <w:p w:rsidR="00F47932" w:rsidRPr="00780A15" w:rsidRDefault="00F47932" w:rsidP="0002681B">
            <w:pPr>
              <w:pStyle w:val="ListParagraph"/>
              <w:ind w:left="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Pr="00911612" w:rsidRDefault="00F47932" w:rsidP="00BF27C6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1 โดยสำนักงานคุณภาพแห่งชาติ/</w:t>
            </w:r>
            <w:r w:rsidRPr="0091161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10-11 เม.ย. 2555</w:t>
            </w:r>
          </w:p>
          <w:p w:rsidR="00F47932" w:rsidRPr="00911612" w:rsidRDefault="00F47932" w:rsidP="00BF27C6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7 โดยสำนักงานคุณภาพแห่งชาติ/</w:t>
            </w:r>
            <w:r w:rsidRPr="0091161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02681B" w:rsidRDefault="00F47932" w:rsidP="00BF27C6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3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โดยสำนักงานคุณภาพแห่งชาติ/</w:t>
            </w:r>
          </w:p>
          <w:p w:rsidR="00F47932" w:rsidRPr="00911612" w:rsidRDefault="00F47932" w:rsidP="0002681B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11612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10</w:t>
            </w:r>
            <w:r w:rsidRPr="0091161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911612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ม</w:t>
            </w:r>
            <w:r w:rsidRPr="0091161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ิ</w:t>
            </w:r>
            <w:r w:rsidRPr="00911612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.ย. 2556</w:t>
            </w:r>
          </w:p>
          <w:p w:rsidR="00F47932" w:rsidRPr="00780A15" w:rsidRDefault="00F47932" w:rsidP="00BF27C6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780A15" w:rsidRDefault="00F47932" w:rsidP="0002681B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780A1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780A1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ต.ค. 255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6</w:t>
            </w:r>
          </w:p>
        </w:tc>
        <w:tc>
          <w:tcPr>
            <w:tcW w:w="931" w:type="pct"/>
          </w:tcPr>
          <w:p w:rsidR="00F47932" w:rsidRPr="00507F53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780A15" w:rsidRDefault="0002681B" w:rsidP="0002681B">
            <w:pPr>
              <w:ind w:left="307" w:hanging="307"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780A15" w:rsidRDefault="0002681B" w:rsidP="0002681B">
            <w:pPr>
              <w:ind w:left="307" w:hanging="307"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BB1AAE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ผศ.</w:t>
            </w: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พรพรรณ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วัชรวิทูร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</w:t>
            </w:r>
            <w:r w:rsidRPr="00BB1AAE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อาชีวอนามัยและความปลอดภัย</w:t>
            </w:r>
          </w:p>
          <w:p w:rsidR="00F47932" w:rsidRPr="00DB7AEA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B7A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BB1AAE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BB1AAE" w:rsidRDefault="00F47932" w:rsidP="0002681B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Default="0002681B" w:rsidP="00BF27C6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หัวหน้าสาขาวิชาอาชีว</w:t>
            </w:r>
          </w:p>
          <w:p w:rsidR="0002681B" w:rsidRPr="00BB1AAE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อนามัยและความปลอดภัย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02681B" w:rsidRPr="00BB1AAE" w:rsidRDefault="0002681B" w:rsidP="0002681B">
            <w:pPr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14 ม.ค. 2556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BB1AA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F47932" w:rsidRPr="0002681B" w:rsidRDefault="00F47932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Pr="00BB1AAE" w:rsidRDefault="00F47932" w:rsidP="00BF27C6">
            <w:pPr>
              <w:pStyle w:val="ListParagraph"/>
              <w:numPr>
                <w:ilvl w:val="0"/>
                <w:numId w:val="19"/>
              </w:numPr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B1AA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BB1AA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7 โดยสำนักงานคุณภาพแห่งชาติ/</w:t>
            </w:r>
            <w:r w:rsidRPr="00BB1AA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BB1AAE" w:rsidRDefault="00F47932" w:rsidP="00BF27C6">
            <w:pPr>
              <w:pStyle w:val="ListParagraph"/>
              <w:numPr>
                <w:ilvl w:val="0"/>
                <w:numId w:val="19"/>
              </w:numPr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3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10 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มิ.ย. </w:t>
            </w:r>
            <w:r w:rsidRPr="00BB1AA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2556</w:t>
            </w:r>
          </w:p>
        </w:tc>
        <w:tc>
          <w:tcPr>
            <w:tcW w:w="931" w:type="pct"/>
          </w:tcPr>
          <w:p w:rsidR="00F47932" w:rsidRDefault="00F47932" w:rsidP="00BF27C6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ind w:left="251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“ผู้ประเมินคุณภาพภายในองค์การทางการศึกษาด้วยเกณฑ์ </w:t>
            </w:r>
            <w:proofErr w:type="spellStart"/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</w:t>
            </w:r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3 (</w:t>
            </w:r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</w:rPr>
              <w:t>QA Training</w:t>
            </w:r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Pr="003E2258">
              <w:rPr>
                <w:rFonts w:cs="Angsana New"/>
                <w:sz w:val="28"/>
                <w:szCs w:val="28"/>
                <w:cs/>
                <w:lang w:bidi="th-TH"/>
              </w:rPr>
              <w:t xml:space="preserve"> </w:t>
            </w:r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สกอ.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/</w:t>
            </w:r>
            <w:r w:rsidRPr="003E225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17-19 มี.</w:t>
            </w:r>
            <w:r w:rsidRPr="003E225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ค. 2556</w:t>
            </w:r>
          </w:p>
          <w:p w:rsidR="00F47932" w:rsidRDefault="00F47932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Default="007B6BB1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Pr="003E2258" w:rsidRDefault="007B6BB1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07" w:type="pct"/>
          </w:tcPr>
          <w:p w:rsidR="00F47932" w:rsidRPr="00542944" w:rsidRDefault="00F47932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77" w:type="pct"/>
          </w:tcPr>
          <w:p w:rsidR="00F47932" w:rsidRDefault="00F47932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EF254B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อ.</w:t>
            </w:r>
            <w:r w:rsidRPr="00EF254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นลิน สิทธิธูรณ์ 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EF254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สาขาวิชาอนามัยสิ่งแวดล้อม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B7A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EF254B" w:rsidRDefault="00F47932" w:rsidP="0002681B">
            <w:pPr>
              <w:rPr>
                <w:rFonts w:ascii="TH SarabunPSK" w:hAnsi="TH SarabunPSK"/>
                <w:sz w:val="28"/>
                <w:szCs w:val="28"/>
                <w:u w:val="single"/>
                <w:lang w:bidi="th-TH"/>
              </w:rPr>
            </w:pPr>
          </w:p>
          <w:p w:rsidR="00F47932" w:rsidRPr="00EF254B" w:rsidRDefault="00F47932" w:rsidP="0002681B">
            <w:pPr>
              <w:ind w:left="252" w:hanging="25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744" w:type="pct"/>
          </w:tcPr>
          <w:p w:rsidR="0002681B" w:rsidRPr="00EF254B" w:rsidRDefault="0002681B" w:rsidP="0002681B">
            <w:pPr>
              <w:ind w:left="156" w:hanging="180"/>
              <w:rPr>
                <w:rFonts w:ascii="TH SarabunPSK" w:hAnsi="TH SarabunPSK"/>
                <w:sz w:val="28"/>
                <w:szCs w:val="28"/>
                <w:u w:val="single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-  </w:t>
            </w:r>
            <w:r w:rsidRPr="00EF254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หัวหน้าสาขาวิชาอนามัยสิ่งแวดล้อม</w:t>
            </w:r>
          </w:p>
          <w:p w:rsidR="0002681B" w:rsidRPr="00EF254B" w:rsidRDefault="0002681B" w:rsidP="0002681B">
            <w:pPr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EF254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(1 ต.ค. 2549-ปัจจุบัน)</w:t>
            </w:r>
          </w:p>
          <w:p w:rsidR="00F47932" w:rsidRPr="0002681B" w:rsidRDefault="00F47932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Pr="002C6049" w:rsidRDefault="00F47932" w:rsidP="00BF27C6">
            <w:pPr>
              <w:pStyle w:val="ListParagraph"/>
              <w:numPr>
                <w:ilvl w:val="0"/>
                <w:numId w:val="21"/>
              </w:numPr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2C604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2C604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7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2C604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2C6049" w:rsidRDefault="00F47932" w:rsidP="00BF27C6">
            <w:pPr>
              <w:pStyle w:val="ListParagraph"/>
              <w:numPr>
                <w:ilvl w:val="0"/>
                <w:numId w:val="21"/>
              </w:numPr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2C604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3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โดยสำนักงานคุณภาพแห่งชาติ/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10</w:t>
            </w:r>
            <w:r w:rsidRPr="002C604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ม</w:t>
            </w:r>
            <w:r w:rsidRPr="002C6049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ิ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.ย. 2556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21"/>
              </w:numPr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Internal Organization Assessment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2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19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21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มิ.ย. </w:t>
            </w:r>
            <w:r w:rsidRPr="002C6049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2556</w:t>
            </w: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Default="007B6BB1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P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31" w:type="pct"/>
          </w:tcPr>
          <w:p w:rsidR="00F47932" w:rsidRPr="009C7C48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A83040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อ.</w:t>
            </w:r>
            <w:r w:rsidRPr="00A8304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นพ.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304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ดร.นิวัฒน์ชัย </w:t>
            </w:r>
          </w:p>
          <w:p w:rsidR="00F47932" w:rsidRPr="00A83040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8304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นามวิชัยศิริกุล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8304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สาขาวิชาเวชศาสตร์ครอบครัวและเวชศาสตร์ชุมชน</w:t>
            </w:r>
          </w:p>
          <w:p w:rsidR="00F47932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B7A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A83040" w:rsidRDefault="00F47932" w:rsidP="0002681B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A83040" w:rsidRDefault="00F47932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Pr="005413E6" w:rsidRDefault="0002681B" w:rsidP="00BF27C6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รองคณบดีฝ่ายบริหาร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สำนักวิชาแพทยศาสตร์</w:t>
            </w:r>
          </w:p>
          <w:p w:rsidR="0002681B" w:rsidRPr="005413E6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17 เม.ย. 2555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3 เม.ย. 2557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02681B" w:rsidRDefault="0002681B" w:rsidP="00BF27C6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หัวหน้าสาขาวิชา</w:t>
            </w: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เวชศาสตร์ครอบครัวและเวชศาสตร์ชุมชน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–</w:t>
            </w: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รักษาการแทน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2681B" w:rsidRPr="005413E6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02681B" w:rsidRPr="005413E6" w:rsidRDefault="0002681B" w:rsidP="0002681B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14 ม.ค. 2556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02681B" w:rsidRDefault="0002681B" w:rsidP="00BF27C6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ผู้อำนวยการศูนย์ปฏิบัติการทางการแพทย์และสาธารณสุข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รักษาการแทน</w:t>
            </w:r>
          </w:p>
          <w:p w:rsidR="0002681B" w:rsidRPr="0002681B" w:rsidRDefault="0002681B" w:rsidP="009248E3">
            <w:pPr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0268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5413E6" w:rsidRDefault="0002681B" w:rsidP="009248E3">
            <w:pPr>
              <w:pStyle w:val="ListParagraph"/>
              <w:ind w:left="156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5413E6">
              <w:rPr>
                <w:rFonts w:ascii="TH SarabunPSK" w:hAnsi="TH SarabunPSK"/>
                <w:sz w:val="28"/>
                <w:szCs w:val="28"/>
                <w:lang w:bidi="th-TH"/>
              </w:rPr>
              <w:t>23</w:t>
            </w: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เม.ย. </w:t>
            </w:r>
            <w:r w:rsidRPr="005413E6">
              <w:rPr>
                <w:rFonts w:ascii="TH SarabunPSK" w:hAnsi="TH SarabunPSK"/>
                <w:sz w:val="28"/>
                <w:szCs w:val="28"/>
                <w:lang w:bidi="th-TH"/>
              </w:rPr>
              <w:t>2555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5413E6">
              <w:rPr>
                <w:rFonts w:ascii="TH SarabunPSK" w:hAnsi="TH SarabunPSK"/>
                <w:sz w:val="28"/>
                <w:szCs w:val="28"/>
                <w:lang w:bidi="th-TH"/>
              </w:rPr>
              <w:t>24</w:t>
            </w: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พ.</w:t>
            </w:r>
            <w:r w:rsidRPr="005413E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ค</w:t>
            </w:r>
            <w:r w:rsidRPr="005413E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. </w:t>
            </w:r>
            <w:r w:rsidRPr="005413E6">
              <w:rPr>
                <w:rFonts w:ascii="TH SarabunPSK" w:hAnsi="TH SarabunPSK"/>
                <w:sz w:val="28"/>
                <w:szCs w:val="28"/>
                <w:lang w:bidi="th-TH"/>
              </w:rPr>
              <w:t>2555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F47932" w:rsidRPr="005413E6" w:rsidRDefault="00F47932" w:rsidP="00BF27C6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5413E6" w:rsidRDefault="00F47932" w:rsidP="0002681B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  <w:p w:rsidR="00F47932" w:rsidRPr="005413E6" w:rsidRDefault="00F47932" w:rsidP="00BF27C6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2 โดยสำนักงานคุณภาพแห่งชาติ/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30 ม.ค. -1 ก.พ.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2556</w:t>
            </w:r>
          </w:p>
          <w:p w:rsidR="00F47932" w:rsidRPr="005413E6" w:rsidRDefault="00F47932" w:rsidP="00BF27C6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1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โดยสำนักงานคุณภาพแห่งชาติ/1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 มี.ค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. 2556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Internal Organization Assessment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2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1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9-21 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ม</w:t>
            </w:r>
            <w:r w:rsidRPr="005413E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ิ</w:t>
            </w:r>
            <w:r w:rsidRPr="005413E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.ย. 2556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3 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10 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มิ.ย. </w:t>
            </w:r>
            <w:r w:rsidRPr="00184D05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2556</w:t>
            </w: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02681B" w:rsidRPr="0002681B" w:rsidRDefault="0002681B" w:rsidP="0002681B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924C56" w:rsidRDefault="00F47932" w:rsidP="00BF27C6">
            <w:pPr>
              <w:pStyle w:val="ListParagraph"/>
              <w:numPr>
                <w:ilvl w:val="0"/>
                <w:numId w:val="24"/>
              </w:numPr>
              <w:ind w:left="161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“ผู้ประเมินคุณภาพภายในองค์การทางการศึกษาด้วยเกณฑ์ </w:t>
            </w:r>
            <w:proofErr w:type="spellStart"/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</w:t>
            </w: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รุ่นที่ 3 (</w:t>
            </w: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</w:rPr>
              <w:t>QA Training</w:t>
            </w: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Pr="00924C56">
              <w:rPr>
                <w:rFonts w:cs="Angsana New"/>
                <w:sz w:val="28"/>
                <w:szCs w:val="28"/>
                <w:cs/>
                <w:lang w:bidi="th-TH"/>
              </w:rPr>
              <w:t xml:space="preserve"> </w:t>
            </w: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 w:rsidRPr="00924C5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สกอ.</w:t>
            </w: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:rsidR="00F47932" w:rsidRPr="00924C56" w:rsidRDefault="00F47932" w:rsidP="0002681B">
            <w:pPr>
              <w:pStyle w:val="ListParagraph"/>
              <w:ind w:left="161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24C5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17-19 มี.</w:t>
            </w:r>
            <w:r w:rsidRPr="00924C5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ค. 2556 </w:t>
            </w:r>
          </w:p>
        </w:tc>
        <w:tc>
          <w:tcPr>
            <w:tcW w:w="807" w:type="pct"/>
          </w:tcPr>
          <w:p w:rsidR="00F47932" w:rsidRPr="00542944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02681B" w:rsidP="0002681B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A91D0E" w:rsidRDefault="00F47932" w:rsidP="00CB0037">
            <w:pPr>
              <w:spacing w:line="320" w:lineRule="exact"/>
              <w:rPr>
                <w:rFonts w:ascii="TH SarabunPSK" w:hAnsi="TH SarabunPSK"/>
                <w:spacing w:val="-8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 w:hint="cs"/>
                <w:spacing w:val="-8"/>
                <w:sz w:val="28"/>
                <w:szCs w:val="28"/>
                <w:cs/>
                <w:lang w:bidi="th-TH"/>
              </w:rPr>
              <w:lastRenderedPageBreak/>
              <w:t xml:space="preserve">ผศ. ดร.ประพัฒน์ </w:t>
            </w:r>
            <w:r>
              <w:rPr>
                <w:rFonts w:ascii="TH SarabunPSK" w:hAnsi="TH SarabunPSK" w:hint="cs"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A91D0E">
              <w:rPr>
                <w:rFonts w:ascii="TH SarabunPSK" w:hAnsi="TH SarabunPSK" w:hint="cs"/>
                <w:spacing w:val="-8"/>
                <w:sz w:val="28"/>
                <w:szCs w:val="28"/>
                <w:cs/>
                <w:lang w:bidi="th-TH"/>
              </w:rPr>
              <w:t>เป็นตามวา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สาขาวิชาอนามัยสิ่งแวดล้อม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B7A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A91D0E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Pr="00A91D0E" w:rsidRDefault="0002681B" w:rsidP="00BF27C6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162" w:hanging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รองผู้อำนวยการศูนย์บริการการศึกษา</w:t>
            </w:r>
          </w:p>
          <w:p w:rsidR="0002681B" w:rsidRDefault="0002681B" w:rsidP="00CB0037">
            <w:pPr>
              <w:spacing w:line="320" w:lineRule="exact"/>
              <w:ind w:firstLine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 ต.ค. 2555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F47932" w:rsidRPr="0002681B" w:rsidRDefault="00F47932" w:rsidP="00CB0037">
            <w:pPr>
              <w:spacing w:line="320" w:lineRule="exact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62" w:type="pct"/>
          </w:tcPr>
          <w:p w:rsidR="00F47932" w:rsidRPr="00A91D0E" w:rsidRDefault="00F47932" w:rsidP="00BF27C6">
            <w:pPr>
              <w:pStyle w:val="ListParagraph"/>
              <w:numPr>
                <w:ilvl w:val="0"/>
                <w:numId w:val="26"/>
              </w:numPr>
              <w:spacing w:line="320" w:lineRule="exact"/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Default="00F47932" w:rsidP="00CB0037">
            <w:pPr>
              <w:pStyle w:val="ListParagraph"/>
              <w:spacing w:line="320" w:lineRule="exact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ร การบริหารคุณภาพทั่วทั้งองค์กร/</w:t>
            </w:r>
          </w:p>
          <w:p w:rsidR="00F47932" w:rsidRPr="00A91D0E" w:rsidRDefault="00F47932" w:rsidP="00CB0037">
            <w:pPr>
              <w:pStyle w:val="ListParagraph"/>
              <w:spacing w:line="320" w:lineRule="exact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 </w:t>
            </w:r>
          </w:p>
        </w:tc>
        <w:tc>
          <w:tcPr>
            <w:tcW w:w="931" w:type="pct"/>
          </w:tcPr>
          <w:p w:rsidR="00F47932" w:rsidRPr="00A91D0E" w:rsidRDefault="0002681B" w:rsidP="00CB0037">
            <w:pPr>
              <w:spacing w:line="320" w:lineRule="exact"/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02681B" w:rsidP="00CB0037">
            <w:pPr>
              <w:spacing w:line="32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02681B" w:rsidP="00CB0037">
            <w:pPr>
              <w:spacing w:line="32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A91D0E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อ.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นพ.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ดร.ชวบูลย์ เดชสุขุม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สาขาวิชาพยาธิวิทยา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B7A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A91D0E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Default="00F47932" w:rsidP="00CB0037">
            <w:pPr>
              <w:spacing w:line="320" w:lineRule="exact"/>
              <w:ind w:firstLine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  <w:p w:rsidR="00F47932" w:rsidRPr="00A91D0E" w:rsidRDefault="00F47932" w:rsidP="00CB0037">
            <w:pPr>
              <w:spacing w:line="320" w:lineRule="exact"/>
              <w:ind w:firstLine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02681B" w:rsidRPr="00A91D0E" w:rsidRDefault="0002681B" w:rsidP="00BF27C6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162" w:hanging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หัวหน้าสาขาวิชาพยาธิวิทยา</w:t>
            </w:r>
            <w:r w:rsidRPr="00A91D0E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02681B" w:rsidRDefault="0002681B" w:rsidP="00CB0037">
            <w:pPr>
              <w:spacing w:line="320" w:lineRule="exact"/>
              <w:ind w:firstLine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6 ต.ค. 2551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A91D0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F47932" w:rsidRPr="0002681B" w:rsidRDefault="00F47932" w:rsidP="00CB0037">
            <w:pPr>
              <w:spacing w:line="320" w:lineRule="exact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Pr="00A91D0E" w:rsidRDefault="00F47932" w:rsidP="00BF27C6">
            <w:pPr>
              <w:pStyle w:val="ListParagraph"/>
              <w:numPr>
                <w:ilvl w:val="0"/>
                <w:numId w:val="25"/>
              </w:numPr>
              <w:spacing w:line="320" w:lineRule="exact"/>
              <w:ind w:left="160" w:hanging="180"/>
              <w:rPr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3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30 ม.ค.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 ก.พ.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5</w:t>
            </w:r>
          </w:p>
          <w:p w:rsidR="00CB0037" w:rsidRPr="00CB0037" w:rsidRDefault="00F47932" w:rsidP="00BF27C6">
            <w:pPr>
              <w:pStyle w:val="ListParagraph"/>
              <w:numPr>
                <w:ilvl w:val="0"/>
                <w:numId w:val="25"/>
              </w:numPr>
              <w:spacing w:line="320" w:lineRule="exact"/>
              <w:ind w:left="160" w:hanging="180"/>
              <w:rPr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="00CB003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TQA Pre</w:t>
            </w:r>
            <w:r w:rsidR="00CB003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proofErr w:type="spellStart"/>
            <w:r w:rsidR="00CB003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Assesor</w:t>
            </w:r>
            <w:proofErr w:type="spellEnd"/>
          </w:p>
          <w:p w:rsidR="00F47932" w:rsidRPr="00BC3368" w:rsidRDefault="00F47932" w:rsidP="00CB0037">
            <w:pPr>
              <w:pStyle w:val="ListParagraph"/>
              <w:spacing w:line="320" w:lineRule="exact"/>
              <w:ind w:left="160"/>
              <w:rPr>
                <w:sz w:val="28"/>
                <w:szCs w:val="28"/>
                <w:lang w:bidi="th-TH"/>
              </w:rPr>
            </w:pP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1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19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21 มี.ค.</w:t>
            </w:r>
            <w:r w:rsidRPr="00A91D0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</w:t>
            </w:r>
            <w:r w:rsidRPr="00A91D0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931" w:type="pct"/>
          </w:tcPr>
          <w:p w:rsidR="00F47932" w:rsidRPr="00A91D0E" w:rsidRDefault="00CB0037" w:rsidP="00CB0037">
            <w:pPr>
              <w:spacing w:line="320" w:lineRule="exact"/>
              <w:ind w:left="251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CB0037" w:rsidP="00CB0037">
            <w:pPr>
              <w:spacing w:line="32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CB0037" w:rsidP="00CB0037">
            <w:pPr>
              <w:spacing w:line="32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BC3368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ผศ. พญ.</w:t>
            </w: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สรญา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แก้วพิทูลย์</w:t>
            </w:r>
          </w:p>
          <w:p w:rsidR="00F47932" w:rsidRPr="00BC3368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สาขาวิชาเวชศาสตร์ครอบครัวและเวชศาสตร์ชุมชน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DB7A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BC3368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BC3368" w:rsidRDefault="00F47932" w:rsidP="00CB0037">
            <w:pPr>
              <w:spacing w:line="320" w:lineRule="exact"/>
              <w:ind w:firstLine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CB0037" w:rsidRPr="00BC3368" w:rsidRDefault="00CB0037" w:rsidP="00BF27C6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หัวหน้าสถานแพทยศาสตรศึกษา</w:t>
            </w:r>
          </w:p>
          <w:p w:rsidR="00CB0037" w:rsidRPr="00BC3368" w:rsidRDefault="00CB0037" w:rsidP="00CB0037">
            <w:pPr>
              <w:pStyle w:val="ListParagraph"/>
              <w:spacing w:line="320" w:lineRule="exact"/>
              <w:ind w:left="162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BC3368" w:rsidRDefault="00CB0037" w:rsidP="00CB0037">
            <w:pPr>
              <w:spacing w:line="320" w:lineRule="exact"/>
              <w:ind w:left="307" w:hanging="151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22 ธ.ค. 2552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BC336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CB0037" w:rsidRDefault="00CB0037" w:rsidP="00BF27C6">
            <w:pPr>
              <w:pStyle w:val="ListParagraph"/>
              <w:numPr>
                <w:ilvl w:val="0"/>
                <w:numId w:val="60"/>
              </w:numPr>
              <w:spacing w:line="320" w:lineRule="exact"/>
              <w:ind w:left="159" w:hanging="15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CB003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ประชุมเชิงปฏิบัติการเรื่อง “เกณฑ์คุณภาพการศึกษา</w:t>
            </w:r>
          </w:p>
          <w:p w:rsidR="00F47932" w:rsidRPr="00CB0037" w:rsidRDefault="00CB0037" w:rsidP="00CB0037">
            <w:pPr>
              <w:pStyle w:val="ListParagraph"/>
              <w:spacing w:line="320" w:lineRule="exact"/>
              <w:ind w:left="159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CB003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เพื่อการดำเนินการที่เป็นเลิศ 2556-2557” โครงการต่อยอดคุณภาพการศ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ึกษาสู่ความเป็นเลิศ รุ่นที่ 3”/</w:t>
            </w:r>
            <w:r w:rsidRPr="00CB003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23-26 ก.ย.</w:t>
            </w:r>
            <w:r w:rsidRPr="00CB003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โดย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สกอ.</w:t>
            </w:r>
          </w:p>
        </w:tc>
        <w:tc>
          <w:tcPr>
            <w:tcW w:w="931" w:type="pct"/>
          </w:tcPr>
          <w:p w:rsidR="00F47932" w:rsidRPr="00BC3368" w:rsidRDefault="00CB0037" w:rsidP="00CB0037">
            <w:pPr>
              <w:pStyle w:val="ListParagraph"/>
              <w:spacing w:line="320" w:lineRule="exact"/>
              <w:ind w:left="161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BC3368" w:rsidRDefault="00CB0037" w:rsidP="00CB0037">
            <w:pPr>
              <w:spacing w:line="320" w:lineRule="exact"/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BC3368" w:rsidRDefault="00F47932" w:rsidP="00BF27C6">
            <w:pPr>
              <w:pStyle w:val="ListParagraph"/>
              <w:numPr>
                <w:ilvl w:val="0"/>
                <w:numId w:val="27"/>
              </w:numPr>
              <w:spacing w:line="320" w:lineRule="exact"/>
              <w:ind w:left="184" w:hanging="18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คณะกรรมการตรวจประเมิน</w:t>
            </w:r>
          </w:p>
          <w:p w:rsidR="00F47932" w:rsidRPr="00BC3368" w:rsidRDefault="00F47932" w:rsidP="00CB0037">
            <w:pPr>
              <w:pStyle w:val="ListParagraph"/>
              <w:spacing w:line="320" w:lineRule="exact"/>
              <w:ind w:left="18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ตามเกณฑ์</w:t>
            </w:r>
          </w:p>
          <w:p w:rsidR="00F47932" w:rsidRPr="00BC3368" w:rsidRDefault="00F47932" w:rsidP="00CB0037">
            <w:pPr>
              <w:pStyle w:val="ListParagraph"/>
              <w:spacing w:line="320" w:lineRule="exact"/>
              <w:ind w:left="18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มาตรฐานสากล</w:t>
            </w:r>
            <w:r w:rsidRPr="00BC336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สำหรับแพทยศาสตรศึกษาพื้นฐานของสหพันธ์แพทยศาสตร</w:t>
            </w:r>
          </w:p>
          <w:p w:rsidR="00F47932" w:rsidRPr="00BC3368" w:rsidRDefault="00F47932" w:rsidP="00CB0037">
            <w:pPr>
              <w:pStyle w:val="ListParagraph"/>
              <w:spacing w:line="320" w:lineRule="exact"/>
              <w:ind w:left="18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ศึกษาโลก </w:t>
            </w:r>
            <w:r w:rsidRPr="00BC336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BC336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World </w:t>
            </w:r>
          </w:p>
          <w:p w:rsidR="00F47932" w:rsidRPr="00BC3368" w:rsidRDefault="00F47932" w:rsidP="00CB0037">
            <w:pPr>
              <w:pStyle w:val="ListParagraph"/>
              <w:spacing w:line="320" w:lineRule="exact"/>
              <w:ind w:left="18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BC336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Federation for Medical Education </w:t>
            </w:r>
            <w:r w:rsidRPr="00BC336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: </w:t>
            </w:r>
            <w:r w:rsidRPr="00BC336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WFME</w:t>
            </w:r>
            <w:r w:rsidRPr="00BC336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7439EA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อ.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พ.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สราวุธ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สุขสุผิว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สาขาวิชาอายุรศาสตร์</w:t>
            </w:r>
          </w:p>
          <w:p w:rsidR="00F47932" w:rsidRDefault="00F47932" w:rsidP="00CB0037">
            <w:pPr>
              <w:spacing w:line="32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7439EA" w:rsidRDefault="00F47932" w:rsidP="00CB0037">
            <w:pPr>
              <w:pStyle w:val="ListParagraph"/>
              <w:spacing w:line="320" w:lineRule="exact"/>
              <w:ind w:left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CB0037" w:rsidRDefault="00CB0037" w:rsidP="00BF27C6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ประธานองค์กรแพทย์ โรงพยาบาล มทส.</w:t>
            </w:r>
          </w:p>
          <w:p w:rsidR="00F47932" w:rsidRDefault="00CB0037" w:rsidP="00CB0037">
            <w:pPr>
              <w:spacing w:line="320" w:lineRule="exact"/>
              <w:ind w:left="250" w:hanging="94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(1 </w:t>
            </w:r>
            <w:r w:rsidRPr="007439E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ต.ค. 2553-ปัจจุบัน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7B6BB1" w:rsidRPr="00B01807" w:rsidRDefault="00F47932" w:rsidP="00B01807">
            <w:pPr>
              <w:pStyle w:val="ListParagraph"/>
              <w:numPr>
                <w:ilvl w:val="0"/>
                <w:numId w:val="61"/>
              </w:numPr>
              <w:spacing w:line="320" w:lineRule="exact"/>
              <w:rPr>
                <w:sz w:val="28"/>
                <w:szCs w:val="28"/>
              </w:rPr>
            </w:pPr>
            <w:r w:rsidRPr="00CB003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CB003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CB003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รุ่นที่ 7 โดยสำนักงานคุณภาพแห่งชาติ/24-26 เม.ย. 2556</w:t>
            </w:r>
          </w:p>
        </w:tc>
        <w:tc>
          <w:tcPr>
            <w:tcW w:w="931" w:type="pct"/>
          </w:tcPr>
          <w:p w:rsidR="00F47932" w:rsidRPr="007439EA" w:rsidRDefault="00CB0037" w:rsidP="00CB0037">
            <w:pPr>
              <w:spacing w:line="320" w:lineRule="exact"/>
              <w:ind w:left="251" w:hanging="251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CB0037" w:rsidP="00CB0037">
            <w:pPr>
              <w:spacing w:line="32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CB0037" w:rsidP="00CB0037">
            <w:pPr>
              <w:spacing w:line="32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7439EA" w:rsidRDefault="00F47932" w:rsidP="00CB0037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อ. พญ.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พรทิพย์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นิ่มขุนทด</w:t>
            </w:r>
          </w:p>
          <w:p w:rsidR="00F47932" w:rsidRPr="007439EA" w:rsidRDefault="00F47932" w:rsidP="00CB0037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สาขาวิชา</w:t>
            </w:r>
            <w:r w:rsidRPr="007439E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อายุรศาสตร์</w:t>
            </w:r>
          </w:p>
          <w:p w:rsidR="00F47932" w:rsidRDefault="00F47932" w:rsidP="00CB0037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7439EA" w:rsidRDefault="00F47932" w:rsidP="00CB0037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              </w:t>
            </w:r>
          </w:p>
        </w:tc>
        <w:tc>
          <w:tcPr>
            <w:tcW w:w="744" w:type="pct"/>
          </w:tcPr>
          <w:p w:rsidR="00F47932" w:rsidRPr="007439EA" w:rsidRDefault="00CB0037" w:rsidP="00CB0037">
            <w:pPr>
              <w:pStyle w:val="ListParagraph"/>
              <w:spacing w:line="340" w:lineRule="exact"/>
              <w:ind w:left="25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7439EA" w:rsidRDefault="00F47932" w:rsidP="00BF27C6">
            <w:pPr>
              <w:pStyle w:val="ListParagraph"/>
              <w:numPr>
                <w:ilvl w:val="0"/>
                <w:numId w:val="31"/>
              </w:numPr>
              <w:spacing w:line="340" w:lineRule="exact"/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CB0037" w:rsidRDefault="00F47932" w:rsidP="00CB0037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</w:t>
            </w:r>
          </w:p>
          <w:p w:rsidR="00F47932" w:rsidRPr="007439EA" w:rsidRDefault="00F47932" w:rsidP="00CB0037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ทั่วทั้งองค์กร</w:t>
            </w:r>
            <w:r w:rsidRPr="007439E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7439E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  <w:p w:rsidR="00CB0037" w:rsidRDefault="00F47932" w:rsidP="00BF27C6">
            <w:pPr>
              <w:pStyle w:val="ListParagraph"/>
              <w:numPr>
                <w:ilvl w:val="0"/>
                <w:numId w:val="31"/>
              </w:numPr>
              <w:spacing w:line="340" w:lineRule="exact"/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7439E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7439E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รุ่นที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่ 7 โดยสำนักงานคุณภาพแห่งชาติ/</w:t>
            </w:r>
          </w:p>
          <w:p w:rsidR="00F47932" w:rsidRDefault="00F47932" w:rsidP="00CB0037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7439E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20-22 ก.พ. 2555</w:t>
            </w:r>
          </w:p>
          <w:p w:rsidR="00CB0037" w:rsidRDefault="00CB0037" w:rsidP="00BF27C6">
            <w:pPr>
              <w:pStyle w:val="ListParagraph"/>
              <w:numPr>
                <w:ilvl w:val="0"/>
                <w:numId w:val="31"/>
              </w:numPr>
              <w:spacing w:line="340" w:lineRule="exact"/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Internal Organization Assessment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3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โดยสำนักงานคุณภาพแห่งชาติ/28-30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ส.ค.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2556</w:t>
            </w:r>
          </w:p>
          <w:p w:rsidR="00F47932" w:rsidRDefault="00CB0037" w:rsidP="00BF27C6">
            <w:pPr>
              <w:pStyle w:val="ListParagraph"/>
              <w:numPr>
                <w:ilvl w:val="0"/>
                <w:numId w:val="31"/>
              </w:numPr>
              <w:spacing w:line="340" w:lineRule="exact"/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TQA Pre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proofErr w:type="spellStart"/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Assesor</w:t>
            </w:r>
            <w:proofErr w:type="spellEnd"/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2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โดยสำนักงานคุณภาพแห่งชาติ/28-30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มี.ค.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2556</w:t>
            </w:r>
          </w:p>
          <w:p w:rsidR="00CB0037" w:rsidRDefault="00CB0037" w:rsidP="00BF27C6">
            <w:pPr>
              <w:pStyle w:val="ListParagraph"/>
              <w:numPr>
                <w:ilvl w:val="0"/>
                <w:numId w:val="31"/>
              </w:numPr>
              <w:spacing w:line="340" w:lineRule="exact"/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Internal Organization Assessment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3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โดยสำนักงานคุณภาพแห่งชาติ/28-30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ส.ค.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2556</w:t>
            </w:r>
          </w:p>
          <w:p w:rsidR="00CB0037" w:rsidRDefault="00CB0037" w:rsidP="00BF27C6">
            <w:pPr>
              <w:pStyle w:val="ListParagraph"/>
              <w:numPr>
                <w:ilvl w:val="0"/>
                <w:numId w:val="31"/>
              </w:numPr>
              <w:spacing w:line="340" w:lineRule="exact"/>
              <w:ind w:left="250" w:hanging="27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TQA Pre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proofErr w:type="spellStart"/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Assesor</w:t>
            </w:r>
            <w:proofErr w:type="spellEnd"/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2 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โดยสำนักงานคุณภาพแห่งชาติ/28-30</w:t>
            </w:r>
            <w:r w:rsidRPr="001A6CDA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มี.ค.</w:t>
            </w:r>
            <w:r w:rsidRPr="001A6CDA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2556</w:t>
            </w:r>
          </w:p>
          <w:p w:rsidR="007B6BB1" w:rsidRPr="00CB0037" w:rsidRDefault="007B6BB1" w:rsidP="007B6BB1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7439EA" w:rsidRDefault="00CB0037" w:rsidP="00CB0037">
            <w:pPr>
              <w:spacing w:line="340" w:lineRule="exact"/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CB0037" w:rsidP="00CB0037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CB0037" w:rsidP="00CB0037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184D05" w:rsidRDefault="00F47932" w:rsidP="00F47932">
            <w:pPr>
              <w:ind w:right="-106"/>
              <w:rPr>
                <w:rFonts w:ascii="TH SarabunPSK" w:hAnsi="TH SarabunPSK"/>
                <w:spacing w:val="-8"/>
                <w:sz w:val="28"/>
                <w:szCs w:val="28"/>
                <w:lang w:bidi="th-TH"/>
              </w:rPr>
            </w:pPr>
            <w:r w:rsidRPr="00184D05">
              <w:rPr>
                <w:rFonts w:ascii="TH SarabunPSK" w:hAnsi="TH SarabunPSK" w:hint="cs"/>
                <w:spacing w:val="-8"/>
                <w:sz w:val="28"/>
                <w:szCs w:val="28"/>
                <w:cs/>
                <w:lang w:bidi="th-TH"/>
              </w:rPr>
              <w:lastRenderedPageBreak/>
              <w:t>อ. พญ.</w:t>
            </w:r>
            <w:r>
              <w:rPr>
                <w:rFonts w:ascii="TH SarabunPSK" w:hAnsi="TH SarabunPSK"/>
                <w:spacing w:val="-8"/>
                <w:sz w:val="28"/>
                <w:szCs w:val="28"/>
                <w:cs/>
                <w:lang w:bidi="th-TH"/>
              </w:rPr>
              <w:t xml:space="preserve">อัชฌา </w:t>
            </w:r>
            <w:r w:rsidRPr="00184D05">
              <w:rPr>
                <w:rFonts w:ascii="TH SarabunPSK" w:hAnsi="TH SarabunPSK"/>
                <w:spacing w:val="-8"/>
                <w:sz w:val="28"/>
                <w:szCs w:val="28"/>
                <w:cs/>
                <w:lang w:bidi="th-TH"/>
              </w:rPr>
              <w:t xml:space="preserve">พงศ์พิทักษ์ดำรง  </w:t>
            </w:r>
          </w:p>
          <w:p w:rsidR="00F47932" w:rsidRPr="008C3A6E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สาขาวิชากุมารเวชศาสตร์</w:t>
            </w:r>
          </w:p>
          <w:p w:rsidR="00F47932" w:rsidRPr="008C3A6E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8C3A6E" w:rsidRDefault="00F47932" w:rsidP="00F47932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8C3A6E" w:rsidRDefault="00F448E1" w:rsidP="00F448E1">
            <w:pPr>
              <w:pStyle w:val="ListParagraph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8C3A6E" w:rsidRDefault="00F47932" w:rsidP="00BF27C6">
            <w:pPr>
              <w:pStyle w:val="ListParagraph"/>
              <w:numPr>
                <w:ilvl w:val="0"/>
                <w:numId w:val="32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1 โดยสำนักงานคุณภาพแห่งชาติ/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10-11 เม.ย. 2555</w:t>
            </w:r>
          </w:p>
          <w:p w:rsidR="00F47932" w:rsidRPr="008C3A6E" w:rsidRDefault="00F47932" w:rsidP="00BF27C6">
            <w:pPr>
              <w:pStyle w:val="ListParagraph"/>
              <w:numPr>
                <w:ilvl w:val="0"/>
                <w:numId w:val="32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รุ่นที่ 7 โดยสำนักงานคุณภาพแห่งชาติ/ 24-26 เม.ย. 2556</w:t>
            </w:r>
          </w:p>
          <w:p w:rsidR="00F47932" w:rsidRPr="008C3A6E" w:rsidRDefault="00F47932" w:rsidP="00BF27C6">
            <w:pPr>
              <w:pStyle w:val="ListParagraph"/>
              <w:numPr>
                <w:ilvl w:val="0"/>
                <w:numId w:val="32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3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โดยสำนักงานคุณภาพแห่งชาติ/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10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ม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ิ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.ย. 2556</w:t>
            </w:r>
          </w:p>
          <w:p w:rsidR="00F47932" w:rsidRPr="008C3A6E" w:rsidRDefault="00F47932" w:rsidP="00BF27C6">
            <w:pPr>
              <w:pStyle w:val="ListParagraph"/>
              <w:numPr>
                <w:ilvl w:val="0"/>
                <w:numId w:val="32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Default="00F47932" w:rsidP="00F47932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8C3A6E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8C3A6E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ต.ค. 255</w:t>
            </w:r>
          </w:p>
          <w:p w:rsidR="00F448E1" w:rsidRPr="008C3A6E" w:rsidRDefault="00F448E1" w:rsidP="00F47932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31" w:type="pct"/>
          </w:tcPr>
          <w:p w:rsidR="00F47932" w:rsidRPr="008C3A6E" w:rsidRDefault="00F448E1" w:rsidP="00F448E1">
            <w:pPr>
              <w:pStyle w:val="ListParagraph"/>
              <w:ind w:left="161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8C3A6E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8C3A6E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8C3A6E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อ.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พญ.</w:t>
            </w:r>
            <w:r w:rsidRPr="008C3A6E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ภัท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รา  </w:t>
            </w:r>
            <w:r w:rsidRPr="008C3A6E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วัฒนพันธุ์  </w:t>
            </w:r>
          </w:p>
          <w:p w:rsidR="00F47932" w:rsidRPr="008C3A6E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8C3A6E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สาขาวิชาเวชศาสตร์ฟื้นฟู</w:t>
            </w:r>
          </w:p>
          <w:p w:rsidR="00F47932" w:rsidRPr="008C3A6E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8C3A6E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992FA1" w:rsidRDefault="00F448E1" w:rsidP="00F448E1">
            <w:pPr>
              <w:pStyle w:val="ListParagraph"/>
              <w:spacing w:line="300" w:lineRule="exact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992FA1" w:rsidRDefault="00F47932" w:rsidP="00BF27C6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อบรม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TQA criteria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ปี 2557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>2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4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เม</w:t>
            </w:r>
            <w:r w:rsidRPr="00992FA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.ย.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>2557</w:t>
            </w:r>
          </w:p>
        </w:tc>
        <w:tc>
          <w:tcPr>
            <w:tcW w:w="931" w:type="pct"/>
          </w:tcPr>
          <w:p w:rsidR="00F47932" w:rsidRDefault="00F47932" w:rsidP="00BF27C6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161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โครงการอบรมผู้ตรวจประเมินคุณภาพภายใน(รุ่นใหม่)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ตามเกณฑ์</w:t>
            </w:r>
            <w:r w:rsidRPr="00992FA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ปี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2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สกอ.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>5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6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มี</w:t>
            </w:r>
            <w:r w:rsidRPr="00992FA1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.ค. </w:t>
            </w:r>
            <w:r w:rsidRPr="00992FA1">
              <w:rPr>
                <w:rFonts w:ascii="TH SarabunPSK" w:hAnsi="TH SarabunPSK"/>
                <w:color w:val="000000" w:themeColor="text1"/>
                <w:sz w:val="28"/>
                <w:szCs w:val="28"/>
              </w:rPr>
              <w:t>2555</w:t>
            </w:r>
          </w:p>
          <w:p w:rsidR="00F448E1" w:rsidRDefault="00F448E1" w:rsidP="00F448E1">
            <w:pPr>
              <w:spacing w:line="300" w:lineRule="exact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48E1" w:rsidRPr="00F448E1" w:rsidRDefault="00F448E1" w:rsidP="00F448E1">
            <w:pPr>
              <w:spacing w:line="300" w:lineRule="exact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807" w:type="pct"/>
          </w:tcPr>
          <w:p w:rsidR="00F47932" w:rsidRPr="008C3A6E" w:rsidRDefault="00F448E1" w:rsidP="00F448E1">
            <w:pPr>
              <w:spacing w:line="30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8C3A6E" w:rsidRDefault="00F448E1" w:rsidP="00F448E1">
            <w:pPr>
              <w:spacing w:line="30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61531B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ผศ.</w:t>
            </w:r>
            <w:r w:rsidRPr="006153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เกียรติศักดิ์  บัตรสูงเนิน</w:t>
            </w:r>
          </w:p>
          <w:p w:rsidR="00F47932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153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สาขาวิชาอาชีวอนามัยและความปลอดภัย</w:t>
            </w:r>
          </w:p>
          <w:p w:rsidR="00F47932" w:rsidRPr="008C3A6E" w:rsidRDefault="00F47932" w:rsidP="00F47932">
            <w:pPr>
              <w:spacing w:line="30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61531B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61531B" w:rsidRDefault="00F47932" w:rsidP="00F448E1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48E1" w:rsidRDefault="00F448E1" w:rsidP="00BF27C6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rFonts w:ascii="TH SarabunPSK" w:hAnsi="TH SarabunPSK"/>
                <w:sz w:val="28"/>
                <w:szCs w:val="28"/>
              </w:rPr>
            </w:pPr>
            <w:r w:rsidRPr="006153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หัวหน้าสาขาวิชา</w:t>
            </w:r>
            <w:r w:rsidRPr="00F448E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อาชีว</w:t>
            </w:r>
          </w:p>
          <w:p w:rsidR="00F448E1" w:rsidRPr="00F448E1" w:rsidRDefault="00F448E1" w:rsidP="00F448E1">
            <w:pPr>
              <w:pStyle w:val="ListParagraph"/>
              <w:ind w:left="162"/>
              <w:rPr>
                <w:rFonts w:ascii="TH SarabunPSK" w:hAnsi="TH SarabunPSK"/>
                <w:sz w:val="28"/>
                <w:szCs w:val="28"/>
                <w:rtl/>
                <w:cs/>
              </w:rPr>
            </w:pPr>
            <w:r w:rsidRPr="00F448E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อนามัยและความปลอดภัย </w:t>
            </w: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F448E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รักษาการแทน</w:t>
            </w:r>
          </w:p>
          <w:p w:rsidR="00F47932" w:rsidRPr="00F448E1" w:rsidRDefault="00F448E1" w:rsidP="00F448E1">
            <w:pPr>
              <w:ind w:left="162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6153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3</w:t>
            </w:r>
            <w:r w:rsidRPr="006153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1 </w:t>
            </w:r>
            <w:r w:rsidRPr="006153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พ</w:t>
            </w:r>
            <w:r w:rsidRPr="006153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.ค. 255</w:t>
            </w:r>
            <w:r w:rsidRPr="006153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3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-</w:t>
            </w:r>
            <w:r w:rsidRPr="0061531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13 ม.ค. 2556)</w:t>
            </w:r>
          </w:p>
        </w:tc>
        <w:tc>
          <w:tcPr>
            <w:tcW w:w="962" w:type="pct"/>
          </w:tcPr>
          <w:p w:rsidR="00F47932" w:rsidRPr="0061531B" w:rsidRDefault="00F47932" w:rsidP="00BF27C6">
            <w:pPr>
              <w:pStyle w:val="ListParagraph"/>
              <w:numPr>
                <w:ilvl w:val="0"/>
                <w:numId w:val="35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153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6153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7 โดยสำนักงานคุณภาพแห่งชาติ/</w:t>
            </w:r>
            <w:r w:rsidRPr="006153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61531B" w:rsidRDefault="00F47932" w:rsidP="00BF27C6">
            <w:pPr>
              <w:pStyle w:val="ListParagraph"/>
              <w:numPr>
                <w:ilvl w:val="0"/>
                <w:numId w:val="35"/>
              </w:numPr>
              <w:ind w:left="160" w:hanging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61531B" w:rsidRDefault="00F47932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6153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</w:t>
            </w:r>
            <w:r w:rsidRPr="006153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/</w:t>
            </w: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61531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61531B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</w:tc>
        <w:tc>
          <w:tcPr>
            <w:tcW w:w="931" w:type="pct"/>
          </w:tcPr>
          <w:p w:rsidR="00F47932" w:rsidRPr="0061531B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61531B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61531B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61531B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153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นางพรทิพย์ สถิตพิทยายุทธ์</w:t>
            </w:r>
          </w:p>
          <w:p w:rsidR="00F47932" w:rsidRDefault="00F47932" w:rsidP="00F47932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61531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สำนักงานคณบดีสำนักวิชาแพทยศาสตร์</w:t>
            </w:r>
          </w:p>
          <w:p w:rsidR="00F47932" w:rsidRPr="0061531B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61531B" w:rsidRDefault="00F47932" w:rsidP="00F47932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48E1" w:rsidRPr="00F448E1" w:rsidRDefault="00F448E1" w:rsidP="00BF27C6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หัวหน้าสำนักงานคณบดีสำนักวิชาแพทยศาสตร์</w:t>
            </w:r>
          </w:p>
          <w:p w:rsidR="00F47932" w:rsidRPr="00F448E1" w:rsidRDefault="00F448E1" w:rsidP="00F448E1">
            <w:pPr>
              <w:pStyle w:val="ListParagraph"/>
              <w:ind w:left="162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4 ม.ค. 2549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-</w:t>
            </w: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ปัจจุบัน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F47932" w:rsidRPr="009355C6" w:rsidRDefault="00F47932" w:rsidP="00BF27C6">
            <w:pPr>
              <w:pStyle w:val="ListParagraph"/>
              <w:numPr>
                <w:ilvl w:val="0"/>
                <w:numId w:val="36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6 โดยสำนักงานคุณภาพแห่งชาติ/</w:t>
            </w: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20-22 ก.พ. 2555</w:t>
            </w:r>
          </w:p>
          <w:p w:rsidR="00F47932" w:rsidRPr="009355C6" w:rsidRDefault="00F47932" w:rsidP="00BF27C6">
            <w:pPr>
              <w:pStyle w:val="ListParagraph"/>
              <w:numPr>
                <w:ilvl w:val="0"/>
                <w:numId w:val="36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TQA Pre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Assessor </w:t>
            </w: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2 โดยสำนักงานคุณภาพแห่งชาติ/</w:t>
            </w: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28-30 มี.ค. 2555</w:t>
            </w:r>
          </w:p>
          <w:p w:rsidR="00F47932" w:rsidRPr="009355C6" w:rsidRDefault="00F47932" w:rsidP="00BF27C6">
            <w:pPr>
              <w:pStyle w:val="ListParagraph"/>
              <w:numPr>
                <w:ilvl w:val="0"/>
                <w:numId w:val="36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9355C6" w:rsidRDefault="00F47932" w:rsidP="00F47932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ต.ค. 255</w:t>
            </w:r>
            <w:r w:rsidRPr="009355C6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5</w:t>
            </w:r>
          </w:p>
          <w:p w:rsidR="00F47932" w:rsidRPr="00F448E1" w:rsidRDefault="00F47932" w:rsidP="00BF27C6">
            <w:pPr>
              <w:pStyle w:val="ListParagraph"/>
              <w:numPr>
                <w:ilvl w:val="0"/>
                <w:numId w:val="36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TQA Criteria for Service 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Pr="009355C6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28-30 ก.ย. 2552</w:t>
            </w:r>
          </w:p>
        </w:tc>
        <w:tc>
          <w:tcPr>
            <w:tcW w:w="931" w:type="pct"/>
          </w:tcPr>
          <w:p w:rsidR="00F47932" w:rsidRPr="00F448E1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61531B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61531B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 xml:space="preserve">นางกิติยาดา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จาระตะคุ</w:t>
            </w:r>
          </w:p>
          <w:p w:rsidR="00F47932" w:rsidRDefault="00F47932" w:rsidP="00F448E1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เจ้าหน้าที่บริหารงานทั่วไป</w:t>
            </w:r>
          </w:p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</w:tc>
        <w:tc>
          <w:tcPr>
            <w:tcW w:w="744" w:type="pct"/>
          </w:tcPr>
          <w:p w:rsidR="00F47932" w:rsidRPr="004E78A8" w:rsidRDefault="00F448E1" w:rsidP="00B01807">
            <w:pPr>
              <w:pStyle w:val="ListParagraph"/>
              <w:spacing w:line="340" w:lineRule="exact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4E78A8" w:rsidRDefault="00F47932" w:rsidP="00BF27C6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4E78A8" w:rsidRDefault="00F47932" w:rsidP="00F448E1">
            <w:pPr>
              <w:pStyle w:val="ListParagraph"/>
              <w:spacing w:line="340" w:lineRule="exact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ต.ค. 255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5</w:t>
            </w:r>
          </w:p>
          <w:p w:rsidR="00F47932" w:rsidRPr="004E78A8" w:rsidRDefault="00F47932" w:rsidP="00BF27C6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TQA Criteria for Service 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28-30 ก.ย. 2552</w:t>
            </w:r>
          </w:p>
        </w:tc>
        <w:tc>
          <w:tcPr>
            <w:tcW w:w="931" w:type="pct"/>
          </w:tcPr>
          <w:p w:rsidR="00F47932" w:rsidRPr="004E78A8" w:rsidRDefault="00F448E1" w:rsidP="00B01807">
            <w:pPr>
              <w:pStyle w:val="ListParagraph"/>
              <w:spacing w:line="340" w:lineRule="exact"/>
              <w:ind w:left="161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4E78A8" w:rsidRDefault="00F448E1" w:rsidP="00B01807">
            <w:pPr>
              <w:spacing w:line="340" w:lineRule="exact"/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Pr="004E78A8" w:rsidRDefault="00F448E1" w:rsidP="00B01807">
            <w:pPr>
              <w:spacing w:line="340" w:lineRule="exact"/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นางนกน้อย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ศรีโพธิ์</w:t>
            </w:r>
          </w:p>
          <w:p w:rsidR="00F47932" w:rsidRDefault="00F47932" w:rsidP="00F448E1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เจ้าหน้าที่บริหารงานทั่วไป</w:t>
            </w:r>
          </w:p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</w:tc>
        <w:tc>
          <w:tcPr>
            <w:tcW w:w="744" w:type="pct"/>
          </w:tcPr>
          <w:p w:rsidR="00F47932" w:rsidRPr="004E78A8" w:rsidRDefault="00F448E1" w:rsidP="00B01807">
            <w:pPr>
              <w:pStyle w:val="ListParagraph"/>
              <w:spacing w:line="340" w:lineRule="exact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4E78A8" w:rsidRDefault="00F47932" w:rsidP="00BF27C6">
            <w:pPr>
              <w:pStyle w:val="ListParagraph"/>
              <w:numPr>
                <w:ilvl w:val="0"/>
                <w:numId w:val="38"/>
              </w:numPr>
              <w:spacing w:line="340" w:lineRule="exact"/>
              <w:ind w:left="160" w:hanging="180"/>
              <w:rPr>
                <w:sz w:val="28"/>
                <w:szCs w:val="28"/>
              </w:rPr>
            </w:pP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7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4E78A8" w:rsidRDefault="00F47932" w:rsidP="00BF27C6">
            <w:pPr>
              <w:pStyle w:val="ListParagraph"/>
              <w:numPr>
                <w:ilvl w:val="0"/>
                <w:numId w:val="38"/>
              </w:numPr>
              <w:spacing w:line="340" w:lineRule="exact"/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507F53" w:rsidRDefault="00F47932" w:rsidP="00F448E1">
            <w:pPr>
              <w:pStyle w:val="ListParagraph"/>
              <w:spacing w:line="340" w:lineRule="exact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</w:tc>
        <w:tc>
          <w:tcPr>
            <w:tcW w:w="931" w:type="pct"/>
          </w:tcPr>
          <w:p w:rsidR="00F47932" w:rsidRPr="00542944" w:rsidRDefault="00F448E1" w:rsidP="00F448E1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F448E1" w:rsidP="00F448E1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F448E1" w:rsidP="00F448E1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hint="cs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น.ส.</w:t>
            </w:r>
            <w:r w:rsidRPr="004E78A8">
              <w:rPr>
                <w:rFonts w:ascii="TH SarabunPSK" w:hAnsi="TH SarabunPSK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การะเกด  รัตนคีรีพันธุ์</w:t>
            </w:r>
          </w:p>
          <w:p w:rsidR="00F47932" w:rsidRDefault="00F47932" w:rsidP="00F448E1">
            <w:pPr>
              <w:spacing w:line="340" w:lineRule="exact"/>
              <w:rPr>
                <w:rFonts w:ascii="TH SarabunPSK" w:hAnsi="TH SarabunPSK"/>
                <w:snapToGrid w:val="0"/>
                <w:color w:val="000000"/>
                <w:sz w:val="28"/>
                <w:szCs w:val="28"/>
                <w:rtl/>
                <w:lang w:eastAsia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เจ้าหน้าที่บริหารงานทั่วไป</w:t>
            </w:r>
          </w:p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napToGrid w:val="0"/>
                <w:color w:val="000000"/>
                <w:sz w:val="28"/>
                <w:szCs w:val="28"/>
                <w:rtl/>
                <w:cs/>
                <w:lang w:eastAsia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  <w:p w:rsidR="00F47932" w:rsidRPr="004E78A8" w:rsidRDefault="00F47932" w:rsidP="00F448E1">
            <w:pPr>
              <w:spacing w:line="340" w:lineRule="exact"/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/>
              </w:rPr>
            </w:pPr>
          </w:p>
        </w:tc>
        <w:tc>
          <w:tcPr>
            <w:tcW w:w="744" w:type="pct"/>
          </w:tcPr>
          <w:p w:rsidR="00F47932" w:rsidRPr="004E78A8" w:rsidRDefault="00F448E1" w:rsidP="007B6BB1">
            <w:pPr>
              <w:pStyle w:val="ListParagraph"/>
              <w:spacing w:line="340" w:lineRule="exact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4E78A8" w:rsidRDefault="00F47932" w:rsidP="00BF27C6">
            <w:pPr>
              <w:pStyle w:val="ListParagraph"/>
              <w:numPr>
                <w:ilvl w:val="0"/>
                <w:numId w:val="39"/>
              </w:numPr>
              <w:spacing w:line="340" w:lineRule="exact"/>
              <w:ind w:left="160" w:hanging="180"/>
              <w:rPr>
                <w:sz w:val="28"/>
                <w:szCs w:val="28"/>
              </w:rPr>
            </w:pP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7 โดยสำนักงานคุณภาพแห่งชาติ/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4E78A8" w:rsidRDefault="00F47932" w:rsidP="00BF27C6">
            <w:pPr>
              <w:pStyle w:val="ListParagraph"/>
              <w:numPr>
                <w:ilvl w:val="0"/>
                <w:numId w:val="39"/>
              </w:numPr>
              <w:spacing w:line="340" w:lineRule="exact"/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4E78A8" w:rsidRDefault="00F47932" w:rsidP="00F448E1">
            <w:pPr>
              <w:pStyle w:val="ListParagraph"/>
              <w:spacing w:line="340" w:lineRule="exact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</w:tc>
        <w:tc>
          <w:tcPr>
            <w:tcW w:w="931" w:type="pct"/>
          </w:tcPr>
          <w:p w:rsidR="00F47932" w:rsidRPr="00542944" w:rsidRDefault="00F448E1" w:rsidP="00F448E1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F448E1" w:rsidP="00F448E1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F448E1" w:rsidP="00F448E1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4E78A8" w:rsidRDefault="00F47932" w:rsidP="00F448E1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น.ส.</w:t>
            </w: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กาญจน์ภัสส์</w:t>
            </w:r>
          </w:p>
          <w:p w:rsidR="00F47932" w:rsidRPr="004E78A8" w:rsidRDefault="00F47932" w:rsidP="00F448E1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อบกลางวริทธิ์</w:t>
            </w:r>
          </w:p>
          <w:p w:rsidR="00F47932" w:rsidRDefault="00F47932" w:rsidP="00F448E1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เจ้าหน้าที่บริหารงานทั่วไป</w:t>
            </w:r>
          </w:p>
          <w:p w:rsidR="00F47932" w:rsidRPr="004E78A8" w:rsidRDefault="00F47932" w:rsidP="00F448E1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</w:tc>
        <w:tc>
          <w:tcPr>
            <w:tcW w:w="744" w:type="pct"/>
          </w:tcPr>
          <w:p w:rsidR="00F47932" w:rsidRPr="004E78A8" w:rsidRDefault="00F448E1" w:rsidP="00F448E1">
            <w:pPr>
              <w:pStyle w:val="ListParagraph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4E78A8" w:rsidRDefault="00F47932" w:rsidP="00BF27C6">
            <w:pPr>
              <w:pStyle w:val="ListParagraph"/>
              <w:numPr>
                <w:ilvl w:val="0"/>
                <w:numId w:val="40"/>
              </w:numPr>
              <w:ind w:left="160" w:hanging="180"/>
              <w:rPr>
                <w:sz w:val="28"/>
                <w:szCs w:val="28"/>
              </w:rPr>
            </w:pP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7 โดยสำนักงานคุณภาพแห่งชาติ/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4E78A8" w:rsidRDefault="00F47932" w:rsidP="00BF27C6">
            <w:pPr>
              <w:pStyle w:val="ListParagraph"/>
              <w:numPr>
                <w:ilvl w:val="0"/>
                <w:numId w:val="40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Default="00F47932" w:rsidP="00F448E1">
            <w:pPr>
              <w:pStyle w:val="ListParagraph"/>
              <w:ind w:left="160" w:hanging="9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4E78A8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4E78A8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  <w:p w:rsidR="00F448E1" w:rsidRDefault="00F448E1" w:rsidP="00F448E1">
            <w:pPr>
              <w:pStyle w:val="ListParagraph"/>
              <w:ind w:left="160" w:hanging="9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48E1" w:rsidRPr="004E78A8" w:rsidRDefault="00F448E1" w:rsidP="00F448E1">
            <w:pPr>
              <w:pStyle w:val="ListParagraph"/>
              <w:ind w:left="160" w:hanging="9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542944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026E07" w:rsidRDefault="00F47932" w:rsidP="00F448E1">
            <w:pPr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hint="cs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น.ส.</w:t>
            </w:r>
            <w:r w:rsidRPr="00026E07">
              <w:rPr>
                <w:rFonts w:ascii="TH SarabunPSK" w:hAnsi="TH SarabunPSK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เยาวมาลย์ รัตน์คีรีพันธุ์</w:t>
            </w:r>
          </w:p>
          <w:p w:rsidR="00F47932" w:rsidRDefault="00F47932" w:rsidP="00F448E1">
            <w:pPr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026E07">
              <w:rPr>
                <w:rFonts w:ascii="TH SarabunPSK" w:hAnsi="TH SarabunPSK" w:hint="cs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เจ้าหน้าที่โครงการ </w:t>
            </w:r>
            <w:r w:rsidRPr="00026E07"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 w:bidi="th-TH"/>
              </w:rPr>
              <w:t>ODOD</w:t>
            </w:r>
          </w:p>
          <w:p w:rsidR="00F47932" w:rsidRPr="00026E07" w:rsidRDefault="00F47932" w:rsidP="00F448E1">
            <w:pPr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</w:tc>
        <w:tc>
          <w:tcPr>
            <w:tcW w:w="744" w:type="pct"/>
          </w:tcPr>
          <w:p w:rsidR="00F47932" w:rsidRPr="00026E07" w:rsidRDefault="00F448E1" w:rsidP="00F448E1">
            <w:pPr>
              <w:pStyle w:val="ListParagraph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026E07" w:rsidRDefault="00F47932" w:rsidP="00BF27C6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28"/>
                <w:szCs w:val="28"/>
              </w:rPr>
            </w:pP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ี่ 7 โดยสำนักงานคุณภาพแห่งชาติ/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24-26 เม.ย. 2556</w:t>
            </w:r>
          </w:p>
          <w:p w:rsidR="00F47932" w:rsidRPr="00026E07" w:rsidRDefault="00F47932" w:rsidP="00BF27C6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Default="00F47932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โดยสำนักงานคุณภาพแห่งชาติ/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  <w:p w:rsidR="00F448E1" w:rsidRDefault="00F448E1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48E1" w:rsidRDefault="00F448E1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48E1" w:rsidRDefault="00F448E1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F448E1" w:rsidRPr="000C2404" w:rsidRDefault="00F448E1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026E07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026E07" w:rsidRDefault="00F47932" w:rsidP="00F448E1">
            <w:pPr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hint="cs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lastRenderedPageBreak/>
              <w:t>น.ส.</w:t>
            </w:r>
            <w:r w:rsidRPr="00026E07">
              <w:rPr>
                <w:rFonts w:ascii="TH SarabunPSK" w:hAnsi="TH SarabunPSK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ชาลินี  มินขุนทด</w:t>
            </w:r>
          </w:p>
          <w:p w:rsidR="00F47932" w:rsidRDefault="00F47932" w:rsidP="00F448E1">
            <w:pPr>
              <w:rPr>
                <w:rFonts w:ascii="TH SarabunPSK" w:hAnsi="TH SarabunPSK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026E07">
              <w:rPr>
                <w:rFonts w:ascii="TH SarabunPSK" w:hAnsi="TH SarabunPSK" w:hint="cs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ผู้ช่วยสอนและวิจัย</w:t>
            </w:r>
          </w:p>
          <w:p w:rsidR="00F47932" w:rsidRPr="00026E07" w:rsidRDefault="00F47932" w:rsidP="00F448E1">
            <w:pPr>
              <w:rPr>
                <w:rFonts w:ascii="TH SarabunPSK" w:hAnsi="TH SarabunPSK"/>
                <w:snapToGrid w:val="0"/>
                <w:color w:val="000000"/>
                <w:sz w:val="28"/>
                <w:szCs w:val="28"/>
                <w:cs/>
                <w:lang w:eastAsia="th-TH"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สำนักวิชาแพทยศาสตร์</w:t>
            </w:r>
          </w:p>
        </w:tc>
        <w:tc>
          <w:tcPr>
            <w:tcW w:w="744" w:type="pct"/>
          </w:tcPr>
          <w:p w:rsidR="00F47932" w:rsidRPr="00026E07" w:rsidRDefault="00F448E1" w:rsidP="00F448E1">
            <w:pPr>
              <w:pStyle w:val="ListParagraph"/>
              <w:ind w:left="160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026E07" w:rsidRDefault="00F47932" w:rsidP="00BF27C6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28"/>
                <w:szCs w:val="28"/>
              </w:rPr>
            </w:pP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Overview 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รุ่นที่ 7 โดยสำนักงานคุณภาพแห่งชาติ/ 24-26 เม.ย. 2556</w:t>
            </w:r>
          </w:p>
          <w:p w:rsidR="00F47932" w:rsidRPr="00026E07" w:rsidRDefault="00F47932" w:rsidP="00BF27C6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In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>house Training</w:t>
            </w:r>
          </w:p>
          <w:p w:rsidR="00F47932" w:rsidRPr="00026E07" w:rsidRDefault="00F47932" w:rsidP="00F448E1">
            <w:pPr>
              <w:pStyle w:val="ListParagraph"/>
              <w:ind w:left="16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หลักสูตร การบริหารคุณภาพทั่วทั้งองค์กร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โดยสำนักงานคุณภาพ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แห่งชาติ/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5-6 ต.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ค.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2555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28"/>
                <w:szCs w:val="28"/>
                <w:lang w:bidi="th-TH"/>
              </w:rPr>
            </w:pP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Application Report Writing 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รุ่นที่ 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3 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โดยสำนักงานคุณ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ภาพแห่งชาติ/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1</w:t>
            </w:r>
            <w:r w:rsidRPr="00026E07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0 มิ.ย.</w:t>
            </w:r>
            <w:r w:rsidRPr="00026E07"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2556</w:t>
            </w:r>
          </w:p>
          <w:p w:rsidR="001C172B" w:rsidRPr="001C172B" w:rsidRDefault="001C172B" w:rsidP="001C172B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026E07" w:rsidRDefault="00F448E1" w:rsidP="00F448E1">
            <w:pPr>
              <w:ind w:left="307" w:hanging="307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F448E1" w:rsidP="00F448E1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542944" w:rsidTr="00F47932">
        <w:trPr>
          <w:trHeight w:val="539"/>
        </w:trPr>
        <w:tc>
          <w:tcPr>
            <w:tcW w:w="778" w:type="pct"/>
          </w:tcPr>
          <w:p w:rsidR="00F47932" w:rsidRPr="00261722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26172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นายถุงเงิน  ดาวเที่ยง</w:t>
            </w:r>
          </w:p>
          <w:p w:rsidR="00F47932" w:rsidRPr="00261722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26172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หัวหน้าสำนักงานผู้อำนวยการ</w:t>
            </w:r>
          </w:p>
          <w:p w:rsidR="00F47932" w:rsidRPr="00261722" w:rsidRDefault="00F47932" w:rsidP="00F47932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26172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ศูนย์นวัตกรรมและเทคโนโลยีการศึกษา</w:t>
            </w:r>
          </w:p>
        </w:tc>
        <w:tc>
          <w:tcPr>
            <w:tcW w:w="744" w:type="pct"/>
          </w:tcPr>
          <w:p w:rsidR="00F448E1" w:rsidRPr="00F448E1" w:rsidRDefault="00F448E1" w:rsidP="00BF27C6">
            <w:pPr>
              <w:pStyle w:val="ListParagraph"/>
              <w:numPr>
                <w:ilvl w:val="0"/>
                <w:numId w:val="15"/>
              </w:numPr>
              <w:ind w:left="156" w:hanging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หัวหน้าสำนักงานผู้อำนวยการ</w:t>
            </w:r>
          </w:p>
          <w:p w:rsidR="00F47932" w:rsidRDefault="00F448E1" w:rsidP="001C172B">
            <w:pPr>
              <w:pStyle w:val="ListParagraph"/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26172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ศูนย์นวัตกรรมและเทคโนโลยีการศึกษา</w:t>
            </w:r>
          </w:p>
          <w:p w:rsidR="00F448E1" w:rsidRDefault="001C172B" w:rsidP="001C172B">
            <w:pPr>
              <w:pStyle w:val="ListParagraph"/>
              <w:ind w:left="0" w:firstLine="156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="00F448E1"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17 ธันวาคม 2551 </w:t>
            </w:r>
            <w:r w:rsidR="00F448E1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="00F448E1"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448E1" w:rsidRPr="00F448E1">
              <w:rPr>
                <w:rFonts w:ascii="TH SarabunPSK" w:hAnsi="TH SarabunPSK"/>
                <w:sz w:val="28"/>
                <w:szCs w:val="28"/>
                <w:cs/>
                <w:lang w:bidi="th-TH"/>
              </w:rPr>
              <w:br/>
            </w:r>
            <w:r w:rsidR="00F448E1" w:rsidRPr="00F448E1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 ปัจจุบัน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:rsidR="001C172B" w:rsidRDefault="001C172B" w:rsidP="001C172B">
            <w:pPr>
              <w:pStyle w:val="ListParagraph"/>
              <w:ind w:left="0" w:firstLine="156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1C172B" w:rsidRPr="00261722" w:rsidRDefault="001C172B" w:rsidP="001C172B">
            <w:pPr>
              <w:pStyle w:val="ListParagraph"/>
              <w:ind w:left="0" w:firstLine="156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62" w:type="pct"/>
          </w:tcPr>
          <w:p w:rsidR="00F47932" w:rsidRDefault="00F47932" w:rsidP="00BF27C6">
            <w:pPr>
              <w:pStyle w:val="ListParagraph"/>
              <w:numPr>
                <w:ilvl w:val="0"/>
                <w:numId w:val="43"/>
              </w:numPr>
              <w:ind w:left="160" w:hanging="180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 w:rsidRPr="0026172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หลักสูตร </w:t>
            </w:r>
            <w:r w:rsidRPr="00261722"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  <w:t xml:space="preserve">TQA Criteria  </w:t>
            </w:r>
            <w:r w:rsidRPr="00261722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รุ่น 5  โดยสำนักงานรางวัลคุณภาพแห่งชาติ /25-27 กุมภาพันธ์ 2558</w:t>
            </w:r>
          </w:p>
          <w:p w:rsidR="007B6BB1" w:rsidRDefault="007B6BB1" w:rsidP="007B6BB1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Default="007B6BB1" w:rsidP="007B6BB1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Default="007B6BB1" w:rsidP="007B6BB1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Default="007B6BB1" w:rsidP="007B6BB1">
            <w:pPr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B6BB1" w:rsidRPr="007B6BB1" w:rsidRDefault="007B6BB1" w:rsidP="007B6BB1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931" w:type="pct"/>
          </w:tcPr>
          <w:p w:rsidR="00F47932" w:rsidRPr="00542944" w:rsidRDefault="00F448E1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542944" w:rsidRDefault="00F448E1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7" w:type="pct"/>
          </w:tcPr>
          <w:p w:rsidR="00F47932" w:rsidRDefault="00F448E1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F47932">
        <w:trPr>
          <w:trHeight w:val="539"/>
        </w:trPr>
        <w:tc>
          <w:tcPr>
            <w:tcW w:w="778" w:type="pct"/>
          </w:tcPr>
          <w:p w:rsidR="00F47932" w:rsidRPr="0003159C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อ.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ดร.</w:t>
            </w:r>
            <w:r w:rsidRPr="0003159C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ณัฏฐญา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3159C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เผือกผ่อง</w:t>
            </w:r>
          </w:p>
          <w:p w:rsidR="00F47932" w:rsidRPr="0003159C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ผู้อำนวยการศูนย์บรรณสารและสื่อการศึกษา </w:t>
            </w:r>
          </w:p>
          <w:p w:rsidR="00F47932" w:rsidRPr="0003159C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03159C" w:rsidRDefault="00F47932" w:rsidP="00F47932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  <w:p w:rsidR="00F47932" w:rsidRPr="0003159C" w:rsidRDefault="00F47932" w:rsidP="00F47932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1C172B" w:rsidRPr="001C172B" w:rsidRDefault="001C172B" w:rsidP="00BF27C6">
            <w:pPr>
              <w:pStyle w:val="ListParagraph"/>
              <w:numPr>
                <w:ilvl w:val="0"/>
                <w:numId w:val="62"/>
              </w:numPr>
              <w:ind w:left="156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C172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รองผู้อำนวยการศูนย์บรรณสารและสื่อการศึกษา </w:t>
            </w:r>
          </w:p>
          <w:p w:rsidR="001C172B" w:rsidRPr="001C172B" w:rsidRDefault="001C172B" w:rsidP="001C172B">
            <w:pPr>
              <w:pStyle w:val="ListParagraph"/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1C172B">
              <w:rPr>
                <w:rFonts w:ascii="TH SarabunPSK" w:hAnsi="TH SarabunPSK"/>
                <w:sz w:val="28"/>
                <w:szCs w:val="28"/>
                <w:lang w:bidi="th-TH"/>
              </w:rPr>
              <w:t xml:space="preserve">16 </w:t>
            </w:r>
            <w:r w:rsidRPr="001C172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ก.พ.</w:t>
            </w:r>
            <w:r w:rsidRPr="001C172B">
              <w:rPr>
                <w:rFonts w:ascii="TH SarabunPSK" w:hAnsi="TH SarabunPSK"/>
                <w:sz w:val="28"/>
                <w:szCs w:val="28"/>
                <w:lang w:bidi="th-TH"/>
              </w:rPr>
              <w:t xml:space="preserve">  2552 </w:t>
            </w:r>
            <w:r w:rsidRPr="001C172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– </w:t>
            </w:r>
            <w:r w:rsidRPr="001C172B">
              <w:rPr>
                <w:rFonts w:ascii="TH SarabunPSK" w:hAnsi="TH SarabunPSK"/>
                <w:sz w:val="28"/>
                <w:szCs w:val="28"/>
                <w:lang w:bidi="th-TH"/>
              </w:rPr>
              <w:br/>
              <w:t xml:space="preserve">30 </w:t>
            </w:r>
            <w:r w:rsidRPr="001C172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ก.ย.</w:t>
            </w:r>
            <w:r w:rsidRPr="001C172B">
              <w:rPr>
                <w:rFonts w:ascii="TH SarabunPSK" w:hAnsi="TH SarabunPSK"/>
                <w:sz w:val="28"/>
                <w:szCs w:val="28"/>
                <w:lang w:bidi="th-TH"/>
              </w:rPr>
              <w:t xml:space="preserve">  2554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1C172B" w:rsidRPr="001C172B" w:rsidRDefault="001C172B" w:rsidP="00BF27C6">
            <w:pPr>
              <w:pStyle w:val="ListParagraph"/>
              <w:numPr>
                <w:ilvl w:val="0"/>
                <w:numId w:val="62"/>
              </w:numPr>
              <w:ind w:left="156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C172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ผู้อำนวยการศูนย์บรรณสารและสื่อการศึกษา</w:t>
            </w:r>
          </w:p>
          <w:p w:rsidR="001C172B" w:rsidRPr="00BF27C6" w:rsidRDefault="001C172B" w:rsidP="00BF27C6">
            <w:pPr>
              <w:pStyle w:val="ListParagraph"/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</w:t>
            </w:r>
            <w:r w:rsidRPr="001C172B">
              <w:rPr>
                <w:rFonts w:ascii="TH SarabunPSK" w:hAnsi="TH SarabunPSK"/>
                <w:sz w:val="28"/>
                <w:szCs w:val="28"/>
                <w:lang w:bidi="th-TH"/>
              </w:rPr>
              <w:t xml:space="preserve">1 </w:t>
            </w:r>
            <w:r w:rsidRPr="001C172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ต.ค.</w:t>
            </w:r>
            <w:r w:rsidRPr="001C172B">
              <w:rPr>
                <w:rFonts w:ascii="TH SarabunPSK" w:hAnsi="TH SarabunPSK"/>
                <w:sz w:val="28"/>
                <w:szCs w:val="28"/>
                <w:lang w:bidi="th-TH"/>
              </w:rPr>
              <w:t xml:space="preserve"> 2554 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172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F47932" w:rsidRDefault="00F47932" w:rsidP="00BF27C6">
            <w:pPr>
              <w:pStyle w:val="ListParagraph"/>
              <w:numPr>
                <w:ilvl w:val="0"/>
                <w:numId w:val="44"/>
              </w:numPr>
              <w:ind w:left="250" w:hanging="27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03159C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/</w:t>
            </w:r>
            <w:r w:rsidRPr="0003159C">
              <w:rPr>
                <w:rFonts w:ascii="TH SarabunPSK" w:hAnsi="TH SarabunPSK"/>
                <w:sz w:val="28"/>
                <w:szCs w:val="28"/>
              </w:rPr>
              <w:t>13</w:t>
            </w:r>
            <w:r w:rsidRPr="0003159C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03159C">
              <w:rPr>
                <w:rFonts w:ascii="TH SarabunPSK" w:hAnsi="TH SarabunPSK"/>
                <w:sz w:val="28"/>
                <w:szCs w:val="28"/>
              </w:rPr>
              <w:t xml:space="preserve">15 </w:t>
            </w: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ก.พ. </w:t>
            </w:r>
            <w:r w:rsidRPr="0003159C">
              <w:rPr>
                <w:rFonts w:ascii="TH SarabunPSK" w:hAnsi="TH SarabunPSK"/>
                <w:sz w:val="28"/>
                <w:szCs w:val="28"/>
              </w:rPr>
              <w:t>2556</w:t>
            </w:r>
          </w:p>
          <w:p w:rsidR="00F47932" w:rsidRPr="0003159C" w:rsidRDefault="00F47932" w:rsidP="00BF27C6">
            <w:pPr>
              <w:pStyle w:val="ListParagraph"/>
              <w:numPr>
                <w:ilvl w:val="0"/>
                <w:numId w:val="44"/>
              </w:numPr>
              <w:ind w:left="250" w:hanging="270"/>
              <w:rPr>
                <w:rFonts w:ascii="TH SarabunPSK" w:hAnsi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TQA Application </w:t>
            </w:r>
            <w:r>
              <w:rPr>
                <w:rFonts w:ascii="TH SarabunPSK" w:hAnsi="TH SarabunPSK"/>
                <w:sz w:val="28"/>
                <w:szCs w:val="28"/>
              </w:rPr>
              <w:br/>
              <w:t>Report Writing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 w:rsidRPr="0003159C">
              <w:rPr>
                <w:rFonts w:ascii="TH SarabunPSK" w:hAnsi="TH SarabunPSK"/>
                <w:sz w:val="28"/>
                <w:szCs w:val="28"/>
              </w:rPr>
              <w:t xml:space="preserve">16 </w:t>
            </w: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ส.ค. 2556  </w:t>
            </w:r>
            <w:r w:rsidRPr="0003159C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931" w:type="pct"/>
          </w:tcPr>
          <w:p w:rsidR="00F47932" w:rsidRPr="0003159C" w:rsidRDefault="00B147BD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03159C" w:rsidRDefault="00F47932" w:rsidP="00BF27C6">
            <w:pPr>
              <w:pStyle w:val="ListParagraph"/>
              <w:numPr>
                <w:ilvl w:val="0"/>
                <w:numId w:val="45"/>
              </w:numPr>
              <w:ind w:left="281" w:hanging="27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ปี 2556 </w:t>
            </w:r>
            <w:r w:rsidRPr="0003159C">
              <w:rPr>
                <w:sz w:val="28"/>
                <w:szCs w:val="28"/>
                <w:cs/>
                <w:lang w:bidi="th-TH"/>
              </w:rPr>
              <w:t>จัดทำคู่มือหรือเอกสารเกี่ยวกับการบริการคุณภาพ</w:t>
            </w:r>
            <w:r w:rsidRPr="0003159C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03159C">
              <w:rPr>
                <w:sz w:val="28"/>
                <w:szCs w:val="28"/>
                <w:cs/>
                <w:lang w:bidi="th-TH"/>
              </w:rPr>
              <w:t>จัดทำเอกสาร รายงานการศึกษาตนเองและรายงาน</w:t>
            </w:r>
          </w:p>
          <w:p w:rsidR="00F47932" w:rsidRPr="00F07A30" w:rsidRDefault="00F47932" w:rsidP="00BF27C6">
            <w:pPr>
              <w:pStyle w:val="ListParagraph"/>
              <w:numPr>
                <w:ilvl w:val="0"/>
                <w:numId w:val="45"/>
              </w:numPr>
              <w:ind w:left="281" w:hanging="270"/>
              <w:rPr>
                <w:rStyle w:val="short-result-detail"/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ปี 2557</w:t>
            </w:r>
            <w:r w:rsidRPr="0003159C"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Style w:val="short-result-detail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  <w:p w:rsidR="00F47932" w:rsidRPr="00F07A30" w:rsidRDefault="00F47932" w:rsidP="00F47932">
            <w:pPr>
              <w:pStyle w:val="ListParagraph"/>
              <w:ind w:left="281"/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77" w:type="pct"/>
          </w:tcPr>
          <w:p w:rsidR="00F47932" w:rsidRPr="0003159C" w:rsidRDefault="00B147BD" w:rsidP="00F47932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7B6BB1">
        <w:trPr>
          <w:trHeight w:val="539"/>
        </w:trPr>
        <w:tc>
          <w:tcPr>
            <w:tcW w:w="778" w:type="pct"/>
          </w:tcPr>
          <w:p w:rsidR="00F47932" w:rsidRPr="00F07A30" w:rsidRDefault="00F47932" w:rsidP="00F47932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นางสุภารักษ์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เมินกระโทก</w:t>
            </w:r>
          </w:p>
          <w:p w:rsidR="00F47932" w:rsidRDefault="00F47932" w:rsidP="00F47932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หัวหน้าฝ่ายส่งเสริมการรู้สารสนเทศ</w:t>
            </w:r>
            <w:r w:rsidRPr="00F07A30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Pr="00F07A30" w:rsidRDefault="00F47932" w:rsidP="00F47932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03159C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F07A30" w:rsidRDefault="00F47932" w:rsidP="00F47932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</w:tcPr>
          <w:p w:rsidR="003A2027" w:rsidRPr="00BF27C6" w:rsidRDefault="003A2027" w:rsidP="00BF27C6">
            <w:pPr>
              <w:pStyle w:val="ListParagraph"/>
              <w:numPr>
                <w:ilvl w:val="0"/>
                <w:numId w:val="63"/>
              </w:numPr>
              <w:ind w:left="156" w:hanging="180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BF27C6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รักษาการแทนหัวหน้าฝ่ายส่งเสริมการรู้สารสนเทศ</w:t>
            </w:r>
            <w:r w:rsidR="00BF27C6" w:rsidRPr="00BF27C6">
              <w:rPr>
                <w:rFonts w:ascii="TH SarabunPSK" w:hAnsi="TH SarabunPSK"/>
                <w:sz w:val="30"/>
                <w:szCs w:val="30"/>
                <w:cs/>
                <w:lang w:bidi="th-TH"/>
              </w:rPr>
              <w:t xml:space="preserve"> </w:t>
            </w:r>
            <w:r w:rsidR="00BF27C6" w:rsidRPr="00BF27C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  <w:r w:rsidRPr="00BF27C6">
              <w:rPr>
                <w:rFonts w:ascii="TH SarabunPSK" w:hAnsi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  <w:p w:rsidR="003A2027" w:rsidRPr="003A2027" w:rsidRDefault="003A2027" w:rsidP="00BF27C6">
            <w:pPr>
              <w:pStyle w:val="ListParagraph"/>
              <w:ind w:left="156"/>
              <w:rPr>
                <w:rFonts w:ascii="TH SarabunPSK" w:hAnsi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(26 ธ.ค. 2550 - </w:t>
            </w:r>
            <w:r w:rsidRPr="003A202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31 พ.ค. 2552</w:t>
            </w: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)</w:t>
            </w:r>
          </w:p>
          <w:p w:rsidR="00BF27C6" w:rsidRPr="00BF27C6" w:rsidRDefault="003A2027" w:rsidP="00BF27C6">
            <w:pPr>
              <w:pStyle w:val="ListParagraph"/>
              <w:numPr>
                <w:ilvl w:val="0"/>
                <w:numId w:val="63"/>
              </w:numPr>
              <w:ind w:left="156" w:hanging="180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BF27C6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หัวหน้าฝ่ายส่งเสริมการรู้สารสนเทศ</w:t>
            </w:r>
            <w:r w:rsidRPr="00BF27C6">
              <w:rPr>
                <w:rFonts w:ascii="TH SarabunPSK" w:hAnsi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="00BF27C6" w:rsidRPr="00BF27C6">
              <w:rPr>
                <w:rFonts w:ascii="TH SarabunPSK" w:hAnsi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  <w:p w:rsidR="003A2027" w:rsidRPr="00BF27C6" w:rsidRDefault="00BF27C6" w:rsidP="00BF27C6">
            <w:pPr>
              <w:pStyle w:val="ListParagraph"/>
              <w:ind w:left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BF27C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3A2027" w:rsidRDefault="003A2027" w:rsidP="00BF27C6">
            <w:pPr>
              <w:pStyle w:val="ListParagraph"/>
              <w:ind w:left="156"/>
              <w:rPr>
                <w:rFonts w:ascii="TH SarabunPSK" w:hAnsi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(1 มิ.ย. 2552 </w:t>
            </w:r>
            <w:r>
              <w:rPr>
                <w:rFonts w:ascii="TH SarabunPSK" w:hAnsi="TH SarabunPSK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A202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ปัจจุบัน</w:t>
            </w: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962" w:type="pct"/>
          </w:tcPr>
          <w:p w:rsidR="00F47932" w:rsidRDefault="00F47932" w:rsidP="00BF27C6">
            <w:pPr>
              <w:pStyle w:val="ListParagraph"/>
              <w:numPr>
                <w:ilvl w:val="0"/>
                <w:numId w:val="46"/>
              </w:numPr>
              <w:ind w:left="250" w:hanging="25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F07A30">
              <w:rPr>
                <w:rFonts w:ascii="TH SarabunPSK" w:hAnsi="TH SarabunPSK"/>
                <w:sz w:val="28"/>
                <w:szCs w:val="28"/>
              </w:rPr>
              <w:t>TQA Criteria</w:t>
            </w:r>
            <w:r w:rsidRPr="00F07A3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 w:rsidRPr="00F07A30">
              <w:rPr>
                <w:rFonts w:ascii="TH SarabunPSK" w:hAnsi="TH SarabunPSK"/>
                <w:sz w:val="28"/>
                <w:szCs w:val="28"/>
              </w:rPr>
              <w:t>23</w:t>
            </w:r>
            <w:r w:rsidRPr="00F07A3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F07A30">
              <w:rPr>
                <w:rFonts w:ascii="TH SarabunPSK" w:hAnsi="TH SarabunPSK"/>
                <w:sz w:val="28"/>
                <w:szCs w:val="28"/>
              </w:rPr>
              <w:t xml:space="preserve">25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พ.ค. 2555</w:t>
            </w:r>
          </w:p>
          <w:p w:rsidR="00F47932" w:rsidRPr="00F07A30" w:rsidRDefault="00F47932" w:rsidP="00BF27C6">
            <w:pPr>
              <w:pStyle w:val="ListParagraph"/>
              <w:numPr>
                <w:ilvl w:val="0"/>
                <w:numId w:val="46"/>
              </w:numPr>
              <w:ind w:left="250" w:hanging="25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F07A30">
              <w:rPr>
                <w:rFonts w:ascii="TH SarabunPSK" w:hAnsi="TH SarabunPSK"/>
                <w:sz w:val="28"/>
                <w:szCs w:val="28"/>
              </w:rPr>
              <w:t xml:space="preserve">TQA Application </w:t>
            </w:r>
            <w:r w:rsidRPr="00F07A30">
              <w:rPr>
                <w:rFonts w:ascii="TH SarabunPSK" w:hAnsi="TH SarabunPSK"/>
                <w:sz w:val="28"/>
                <w:szCs w:val="28"/>
              </w:rPr>
              <w:br/>
              <w:t>Report Writing</w:t>
            </w:r>
            <w:r w:rsidRPr="00F07A3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 w:rsidRPr="00F07A30">
              <w:rPr>
                <w:rFonts w:ascii="TH SarabunPSK" w:hAnsi="TH SarabunPSK"/>
                <w:sz w:val="28"/>
                <w:szCs w:val="28"/>
              </w:rPr>
              <w:br/>
              <w:t xml:space="preserve">30 </w:t>
            </w: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เม.ย. 2556</w:t>
            </w:r>
          </w:p>
        </w:tc>
        <w:tc>
          <w:tcPr>
            <w:tcW w:w="931" w:type="pct"/>
          </w:tcPr>
          <w:p w:rsidR="00F47932" w:rsidRPr="00F07A30" w:rsidRDefault="00B147BD" w:rsidP="00B147BD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F07A30" w:rsidRDefault="00F47932" w:rsidP="007B6BB1">
            <w:pPr>
              <w:pStyle w:val="ListParagraph"/>
              <w:numPr>
                <w:ilvl w:val="0"/>
                <w:numId w:val="47"/>
              </w:numPr>
              <w:ind w:left="281" w:hanging="27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ปี 2556 </w:t>
            </w:r>
            <w:r w:rsidRPr="00F07A30">
              <w:rPr>
                <w:sz w:val="28"/>
                <w:szCs w:val="28"/>
                <w:cs/>
                <w:lang w:bidi="th-TH"/>
              </w:rPr>
              <w:t>จัดทำคู่มือหรือเอกสารเกี่ยวกับการบริการคุณภาพ</w:t>
            </w:r>
            <w:r w:rsidRPr="00F07A30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F07A30">
              <w:rPr>
                <w:sz w:val="28"/>
                <w:szCs w:val="28"/>
                <w:cs/>
                <w:lang w:bidi="th-TH"/>
              </w:rPr>
              <w:t>จัดทำเอกสาร รายงานการศึกษาตนเองและรายงาน</w:t>
            </w: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Default="00F47932" w:rsidP="007B6BB1">
            <w:pPr>
              <w:pStyle w:val="ListParagraph"/>
              <w:numPr>
                <w:ilvl w:val="0"/>
                <w:numId w:val="47"/>
              </w:numPr>
              <w:ind w:left="281" w:hanging="27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F07A30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ปี 2557</w:t>
            </w:r>
            <w:r w:rsidRPr="00F07A30"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F07A30">
              <w:rPr>
                <w:rStyle w:val="short-result-detail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  <w:p w:rsidR="001C172B" w:rsidRDefault="001C172B" w:rsidP="007B6BB1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1C172B" w:rsidRPr="001C172B" w:rsidRDefault="001C172B" w:rsidP="007B6BB1">
            <w:pPr>
              <w:rPr>
                <w:rFonts w:ascii="TH SarabunPSK" w:hAnsi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777" w:type="pct"/>
          </w:tcPr>
          <w:p w:rsidR="00F47932" w:rsidRPr="00F07A30" w:rsidRDefault="00B147BD" w:rsidP="00B147BD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F47932">
        <w:trPr>
          <w:trHeight w:val="539"/>
        </w:trPr>
        <w:tc>
          <w:tcPr>
            <w:tcW w:w="778" w:type="pct"/>
          </w:tcPr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lastRenderedPageBreak/>
              <w:t>นาง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ขวัญแก้ว 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เทพวิชิต</w:t>
            </w:r>
          </w:p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หัวหน้าฝ่ายบริการสารสนเทศ</w:t>
            </w:r>
            <w:r w:rsidRPr="001322F2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</w:tcPr>
          <w:p w:rsidR="00BF27C6" w:rsidRPr="00BF27C6" w:rsidRDefault="00BF27C6" w:rsidP="00BF27C6">
            <w:pPr>
              <w:pStyle w:val="ListParagraph"/>
              <w:numPr>
                <w:ilvl w:val="0"/>
                <w:numId w:val="64"/>
              </w:numPr>
              <w:spacing w:line="340" w:lineRule="exact"/>
              <w:ind w:left="156" w:hanging="180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BF27C6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รักษาการแทน</w:t>
            </w:r>
            <w:r w:rsidRPr="00BF27C6">
              <w:rPr>
                <w:rFonts w:ascii="TH SarabunPSK" w:hAnsi="TH SarabunPSK"/>
                <w:sz w:val="30"/>
                <w:szCs w:val="30"/>
                <w:cs/>
                <w:lang w:bidi="th-TH"/>
              </w:rPr>
              <w:t xml:space="preserve">หัวหน้าฝ่ายบริการสารสนเทศ </w:t>
            </w:r>
            <w:r w:rsidRPr="00BF27C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BF27C6" w:rsidRPr="00BF27C6" w:rsidRDefault="00BF27C6" w:rsidP="00BF27C6">
            <w:pPr>
              <w:pStyle w:val="ListParagraph"/>
              <w:numPr>
                <w:ilvl w:val="0"/>
                <w:numId w:val="64"/>
              </w:numPr>
              <w:spacing w:line="340" w:lineRule="exact"/>
              <w:ind w:left="156" w:hanging="180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BF27C6">
              <w:rPr>
                <w:rFonts w:ascii="TH SarabunPSK" w:hAnsi="TH SarabunPSK"/>
                <w:sz w:val="30"/>
                <w:szCs w:val="30"/>
                <w:cs/>
                <w:lang w:bidi="th-TH"/>
              </w:rPr>
              <w:t>หัวหน้าฝ่ายบริการสารสนเทศ</w:t>
            </w:r>
            <w:r w:rsidRPr="00BF27C6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BF27C6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BF27C6" w:rsidRPr="00BF27C6" w:rsidRDefault="00BF27C6" w:rsidP="00BF27C6">
            <w:pPr>
              <w:pStyle w:val="ListParagraph"/>
              <w:ind w:left="156"/>
              <w:rPr>
                <w:rFonts w:ascii="TH SarabunPSK" w:hAnsi="TH SarabunPSK"/>
                <w:b/>
                <w:bCs/>
                <w:sz w:val="30"/>
                <w:szCs w:val="30"/>
                <w:cs/>
                <w:lang w:bidi="th-TH"/>
              </w:rPr>
            </w:pPr>
            <w:r w:rsidRPr="00BF27C6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(21 พ.ค. 2555 </w:t>
            </w:r>
            <w:r w:rsidR="006611AA">
              <w:rPr>
                <w:rFonts w:ascii="TH SarabunPSK" w:hAnsi="TH SarabunPSK"/>
                <w:sz w:val="30"/>
                <w:szCs w:val="30"/>
                <w:cs/>
                <w:lang w:bidi="th-TH"/>
              </w:rPr>
              <w:t>-</w:t>
            </w:r>
            <w:r w:rsidRPr="00BF27C6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 ปัจจุบัน)</w:t>
            </w:r>
          </w:p>
          <w:p w:rsidR="00F47932" w:rsidRPr="001322F2" w:rsidRDefault="00F47932" w:rsidP="00BF27C6">
            <w:pPr>
              <w:pStyle w:val="ListParagraph"/>
              <w:spacing w:line="340" w:lineRule="exact"/>
              <w:ind w:left="156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</w:tc>
        <w:tc>
          <w:tcPr>
            <w:tcW w:w="962" w:type="pct"/>
          </w:tcPr>
          <w:p w:rsidR="00F47932" w:rsidRPr="001322F2" w:rsidRDefault="00F47932" w:rsidP="00BF27C6">
            <w:pPr>
              <w:pStyle w:val="ListParagraph"/>
              <w:numPr>
                <w:ilvl w:val="0"/>
                <w:numId w:val="49"/>
              </w:numPr>
              <w:spacing w:line="340" w:lineRule="exact"/>
              <w:ind w:left="250" w:hanging="25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</w:p>
          <w:p w:rsidR="00F47932" w:rsidRPr="001322F2" w:rsidRDefault="00F47932" w:rsidP="00F47932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sz w:val="28"/>
                <w:szCs w:val="28"/>
              </w:rPr>
            </w:pPr>
            <w:r w:rsidRPr="001322F2">
              <w:rPr>
                <w:rFonts w:ascii="TH SarabunPSK" w:hAnsi="TH SarabunPSK"/>
                <w:sz w:val="28"/>
                <w:szCs w:val="28"/>
              </w:rPr>
              <w:t>13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1322F2">
              <w:rPr>
                <w:rFonts w:ascii="TH SarabunPSK" w:hAnsi="TH SarabunPSK"/>
                <w:sz w:val="28"/>
                <w:szCs w:val="28"/>
              </w:rPr>
              <w:t xml:space="preserve">15 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ก.พ. </w:t>
            </w:r>
            <w:r w:rsidRPr="001322F2">
              <w:rPr>
                <w:rFonts w:ascii="TH SarabunPSK" w:hAnsi="TH SarabunPSK"/>
                <w:sz w:val="28"/>
                <w:szCs w:val="28"/>
              </w:rPr>
              <w:t xml:space="preserve">2556 </w:t>
            </w:r>
          </w:p>
          <w:p w:rsidR="00F47932" w:rsidRPr="001322F2" w:rsidRDefault="00F47932" w:rsidP="00BF27C6">
            <w:pPr>
              <w:pStyle w:val="ListParagraph"/>
              <w:numPr>
                <w:ilvl w:val="0"/>
                <w:numId w:val="49"/>
              </w:numPr>
              <w:spacing w:line="340" w:lineRule="exact"/>
              <w:ind w:left="250" w:hanging="250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TQA Internal </w:t>
            </w:r>
            <w:r>
              <w:rPr>
                <w:rFonts w:ascii="TH SarabunPSK" w:hAnsi="TH SarabunPSK"/>
                <w:sz w:val="28"/>
                <w:szCs w:val="28"/>
              </w:rPr>
              <w:br/>
            </w:r>
            <w:r w:rsidRPr="001322F2">
              <w:rPr>
                <w:rFonts w:ascii="TH SarabunPSK" w:hAnsi="TH SarabunPSK"/>
                <w:sz w:val="28"/>
                <w:szCs w:val="28"/>
              </w:rPr>
              <w:t>Organization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</w:p>
          <w:p w:rsidR="00F47932" w:rsidRPr="001322F2" w:rsidRDefault="00F47932" w:rsidP="00F47932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sz w:val="28"/>
                <w:szCs w:val="28"/>
              </w:rPr>
            </w:pPr>
            <w:r w:rsidRPr="001322F2">
              <w:rPr>
                <w:rFonts w:ascii="TH SarabunPSK" w:hAnsi="TH SarabunPSK"/>
                <w:sz w:val="28"/>
                <w:szCs w:val="28"/>
              </w:rPr>
              <w:t>15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1322F2">
              <w:rPr>
                <w:rFonts w:ascii="TH SarabunPSK" w:hAnsi="TH SarabunPSK"/>
                <w:sz w:val="28"/>
                <w:szCs w:val="28"/>
              </w:rPr>
              <w:t xml:space="preserve">17 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พ.ค. 2556  </w:t>
            </w:r>
          </w:p>
          <w:p w:rsidR="00F47932" w:rsidRPr="001322F2" w:rsidRDefault="00F47932" w:rsidP="00BF27C6">
            <w:pPr>
              <w:pStyle w:val="ListParagraph"/>
              <w:numPr>
                <w:ilvl w:val="0"/>
                <w:numId w:val="49"/>
              </w:numPr>
              <w:spacing w:line="340" w:lineRule="exact"/>
              <w:ind w:left="250" w:hanging="250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TQA Application </w:t>
            </w:r>
            <w:r>
              <w:rPr>
                <w:rFonts w:ascii="TH SarabunPSK" w:hAnsi="TH SarabunPSK"/>
                <w:sz w:val="28"/>
                <w:szCs w:val="28"/>
              </w:rPr>
              <w:br/>
              <w:t>Report Writing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/ </w:t>
            </w:r>
            <w:r w:rsidRPr="001322F2">
              <w:rPr>
                <w:rFonts w:ascii="TH SarabunPSK" w:hAnsi="TH SarabunPSK"/>
                <w:sz w:val="28"/>
                <w:szCs w:val="28"/>
              </w:rPr>
              <w:t>27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1322F2">
              <w:rPr>
                <w:rFonts w:ascii="TH SarabunPSK" w:hAnsi="TH SarabunPSK"/>
                <w:sz w:val="28"/>
                <w:szCs w:val="28"/>
              </w:rPr>
              <w:t xml:space="preserve">28 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มี.ค. 2557</w:t>
            </w:r>
          </w:p>
          <w:p w:rsidR="00F47932" w:rsidRPr="00CD2B37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1322F2" w:rsidRDefault="00B147BD" w:rsidP="00F47932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1322F2" w:rsidRDefault="00F47932" w:rsidP="00BF27C6">
            <w:pPr>
              <w:pStyle w:val="ListParagraph"/>
              <w:numPr>
                <w:ilvl w:val="0"/>
                <w:numId w:val="48"/>
              </w:numPr>
              <w:spacing w:line="340" w:lineRule="exact"/>
              <w:ind w:left="191" w:hanging="191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ปี 2556 </w:t>
            </w:r>
            <w:r w:rsidRPr="001322F2">
              <w:rPr>
                <w:sz w:val="28"/>
                <w:szCs w:val="28"/>
                <w:cs/>
                <w:lang w:bidi="th-TH"/>
              </w:rPr>
              <w:t>จัดทำคู่มือหรือเอกสารเกี่ยวกับการบริการคุณภาพ</w:t>
            </w:r>
            <w:r w:rsidRPr="001322F2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1322F2">
              <w:rPr>
                <w:sz w:val="28"/>
                <w:szCs w:val="28"/>
                <w:cs/>
                <w:lang w:bidi="th-TH"/>
              </w:rPr>
              <w:t>จัดทำเอกสาร รายงานการศึกษาตนเองและรายงาน</w:t>
            </w: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Pr="001322F2" w:rsidRDefault="00F47932" w:rsidP="00BF27C6">
            <w:pPr>
              <w:pStyle w:val="ListParagraph"/>
              <w:numPr>
                <w:ilvl w:val="0"/>
                <w:numId w:val="48"/>
              </w:numPr>
              <w:spacing w:line="340" w:lineRule="exact"/>
              <w:ind w:left="191" w:hanging="191"/>
              <w:rPr>
                <w:rFonts w:ascii="TH SarabunPSK" w:hAnsi="TH SarabunPSK"/>
                <w:b/>
                <w:bCs/>
                <w:sz w:val="28"/>
                <w:szCs w:val="28"/>
                <w:rtl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ปี 2557</w:t>
            </w:r>
            <w:r w:rsidRPr="001322F2"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1322F2">
              <w:rPr>
                <w:rStyle w:val="short-result-detail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  <w:p w:rsidR="00F47932" w:rsidRPr="001322F2" w:rsidRDefault="00F47932" w:rsidP="00F47932">
            <w:pPr>
              <w:spacing w:line="340" w:lineRule="exact"/>
              <w:ind w:left="191" w:hanging="191"/>
              <w:rPr>
                <w:rFonts w:ascii="TH SarabunPSK" w:hAnsi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777" w:type="pct"/>
          </w:tcPr>
          <w:p w:rsidR="00F47932" w:rsidRPr="001322F2" w:rsidRDefault="00B147BD" w:rsidP="00B147BD">
            <w:pPr>
              <w:spacing w:line="340" w:lineRule="exact"/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F47932">
        <w:trPr>
          <w:trHeight w:val="539"/>
        </w:trPr>
        <w:tc>
          <w:tcPr>
            <w:tcW w:w="778" w:type="pct"/>
          </w:tcPr>
          <w:p w:rsidR="00F47932" w:rsidRPr="00A63FBB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นายบดินทร์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ยางราชย์</w:t>
            </w:r>
          </w:p>
          <w:p w:rsidR="00F47932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หัวหน้าฝ่ายเทคโนโลยีสารสนเทศ</w:t>
            </w:r>
            <w:r w:rsidRPr="00A63FB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Pr="001322F2" w:rsidRDefault="00F47932" w:rsidP="00F47932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A63FBB" w:rsidRDefault="00F47932" w:rsidP="00F47932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6611AA" w:rsidRPr="006611AA" w:rsidRDefault="006611AA" w:rsidP="006611AA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56" w:hanging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6611AA">
              <w:rPr>
                <w:rFonts w:ascii="TH SarabunPSK" w:hAnsi="TH SarabunPSK"/>
                <w:sz w:val="30"/>
                <w:szCs w:val="30"/>
                <w:cs/>
                <w:lang w:bidi="th-TH"/>
              </w:rPr>
              <w:t>หัวหน้าฝ่ายเทคโนโลยีสารสนเทศ</w:t>
            </w:r>
            <w:r w:rsidRPr="006611AA"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  <w:r w:rsidRPr="006611AA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6611AA" w:rsidRDefault="006611AA" w:rsidP="006611AA">
            <w:pPr>
              <w:spacing w:line="340" w:lineRule="exact"/>
              <w:ind w:left="156"/>
              <w:rPr>
                <w:rFonts w:ascii="TH SarabunPSK" w:hAnsi="TH SarabunPSK"/>
                <w:sz w:val="30"/>
                <w:szCs w:val="30"/>
                <w:lang w:bidi="th-TH"/>
              </w:rPr>
            </w:pPr>
            <w:r w:rsidRPr="006611AA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(22 ต.ค. 2545 </w:t>
            </w: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-</w:t>
            </w:r>
            <w:r w:rsidRPr="006611AA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 ปัจจุบัน)</w:t>
            </w:r>
          </w:p>
        </w:tc>
        <w:tc>
          <w:tcPr>
            <w:tcW w:w="962" w:type="pct"/>
          </w:tcPr>
          <w:p w:rsidR="00F47932" w:rsidRPr="00A63FBB" w:rsidRDefault="00F47932" w:rsidP="00BF27C6">
            <w:pPr>
              <w:pStyle w:val="ListParagraph"/>
              <w:numPr>
                <w:ilvl w:val="0"/>
                <w:numId w:val="50"/>
              </w:numPr>
              <w:spacing w:line="340" w:lineRule="exact"/>
              <w:ind w:left="250" w:hanging="25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63FBB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</w:p>
          <w:p w:rsidR="00F47932" w:rsidRPr="00A63FBB" w:rsidRDefault="00F47932" w:rsidP="00F47932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sz w:val="28"/>
                <w:szCs w:val="28"/>
              </w:rPr>
            </w:pPr>
            <w:r w:rsidRPr="00A63FBB">
              <w:rPr>
                <w:rFonts w:ascii="TH SarabunPSK" w:hAnsi="TH SarabunPSK"/>
                <w:sz w:val="28"/>
                <w:szCs w:val="28"/>
              </w:rPr>
              <w:t>13</w:t>
            </w: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A63FBB">
              <w:rPr>
                <w:rFonts w:ascii="TH SarabunPSK" w:hAnsi="TH SarabunPSK"/>
                <w:sz w:val="28"/>
                <w:szCs w:val="28"/>
              </w:rPr>
              <w:t xml:space="preserve">15 </w:t>
            </w: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ก.พ. </w:t>
            </w:r>
            <w:r w:rsidRPr="00A63FBB">
              <w:rPr>
                <w:rFonts w:ascii="TH SarabunPSK" w:hAnsi="TH SarabunPSK"/>
                <w:sz w:val="28"/>
                <w:szCs w:val="28"/>
              </w:rPr>
              <w:t xml:space="preserve">2556 </w:t>
            </w:r>
          </w:p>
          <w:p w:rsidR="00F47932" w:rsidRPr="00A63FBB" w:rsidRDefault="00F47932" w:rsidP="00F47932">
            <w:pPr>
              <w:pStyle w:val="ListParagraph"/>
              <w:spacing w:line="340" w:lineRule="exact"/>
              <w:ind w:left="25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931" w:type="pct"/>
          </w:tcPr>
          <w:p w:rsidR="00F47932" w:rsidRPr="00A63FBB" w:rsidRDefault="00B147BD" w:rsidP="00F47932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  <w:vAlign w:val="center"/>
          </w:tcPr>
          <w:p w:rsidR="00F47932" w:rsidRPr="00A63FBB" w:rsidRDefault="00F47932" w:rsidP="00BF27C6">
            <w:pPr>
              <w:pStyle w:val="ListParagraph"/>
              <w:numPr>
                <w:ilvl w:val="0"/>
                <w:numId w:val="51"/>
              </w:numPr>
              <w:spacing w:line="340" w:lineRule="exact"/>
              <w:ind w:left="191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A63FB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ปี 2556 </w:t>
            </w:r>
            <w:r w:rsidRPr="00A63FBB">
              <w:rPr>
                <w:sz w:val="28"/>
                <w:szCs w:val="28"/>
                <w:cs/>
                <w:lang w:bidi="th-TH"/>
              </w:rPr>
              <w:t>จัดทำคู่มือหรือเอกสารเกี่ยวกับการบริการคุณภาพ</w:t>
            </w:r>
            <w:r w:rsidRPr="00A63FBB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A63FB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A63FBB">
              <w:rPr>
                <w:sz w:val="28"/>
                <w:szCs w:val="28"/>
                <w:cs/>
                <w:lang w:bidi="th-TH"/>
              </w:rPr>
              <w:t>จัดทำเอกสาร รายงานการศึกษาตนเองและรายงาน</w:t>
            </w:r>
            <w:r w:rsidRPr="00A63FB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F47932" w:rsidRDefault="00F47932" w:rsidP="00BF27C6">
            <w:pPr>
              <w:pStyle w:val="ListParagraph"/>
              <w:numPr>
                <w:ilvl w:val="0"/>
                <w:numId w:val="51"/>
              </w:numPr>
              <w:spacing w:line="340" w:lineRule="exact"/>
              <w:ind w:left="191" w:hanging="180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A63FBB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ปี 2557</w:t>
            </w:r>
            <w:r w:rsidRPr="00A63FBB"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A63FBB">
              <w:rPr>
                <w:rStyle w:val="short-result-detail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  <w:p w:rsidR="00F47932" w:rsidRDefault="00F47932" w:rsidP="00F47932">
            <w:pPr>
              <w:pStyle w:val="ListParagraph"/>
              <w:spacing w:line="340" w:lineRule="exact"/>
              <w:ind w:left="191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F47932" w:rsidRDefault="00F47932" w:rsidP="00F47932">
            <w:pPr>
              <w:pStyle w:val="ListParagraph"/>
              <w:spacing w:line="340" w:lineRule="exact"/>
              <w:ind w:left="191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6611AA" w:rsidRDefault="006611AA" w:rsidP="00F47932">
            <w:pPr>
              <w:pStyle w:val="ListParagraph"/>
              <w:spacing w:line="340" w:lineRule="exact"/>
              <w:ind w:left="191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6611AA" w:rsidRDefault="006611AA" w:rsidP="00F47932">
            <w:pPr>
              <w:pStyle w:val="ListParagraph"/>
              <w:spacing w:line="340" w:lineRule="exact"/>
              <w:ind w:left="191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EA571F" w:rsidRDefault="00EA571F" w:rsidP="00F47932">
            <w:pPr>
              <w:pStyle w:val="ListParagraph"/>
              <w:spacing w:line="340" w:lineRule="exact"/>
              <w:ind w:left="191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EA571F" w:rsidRPr="00A63FBB" w:rsidRDefault="00EA571F" w:rsidP="00F47932">
            <w:pPr>
              <w:pStyle w:val="ListParagraph"/>
              <w:spacing w:line="340" w:lineRule="exact"/>
              <w:ind w:left="191"/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77" w:type="pct"/>
          </w:tcPr>
          <w:p w:rsidR="00F47932" w:rsidRPr="006C3551" w:rsidRDefault="00B147BD" w:rsidP="00B147BD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F47932">
        <w:trPr>
          <w:trHeight w:val="539"/>
        </w:trPr>
        <w:tc>
          <w:tcPr>
            <w:tcW w:w="778" w:type="pct"/>
          </w:tcPr>
          <w:p w:rsidR="00F47932" w:rsidRPr="00753F79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lastRenderedPageBreak/>
              <w:t>น.ส.ณัชชา บวรพานิชย์</w:t>
            </w:r>
          </w:p>
          <w:p w:rsidR="00F47932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หัวหน้าฝ่ายธุรการ</w:t>
            </w:r>
          </w:p>
          <w:p w:rsidR="00F47932" w:rsidRPr="001322F2" w:rsidRDefault="00F47932" w:rsidP="00EA571F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753F79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4157F8" w:rsidRPr="004157F8" w:rsidRDefault="004157F8" w:rsidP="00EA571F">
            <w:pPr>
              <w:pStyle w:val="ListParagraph"/>
              <w:numPr>
                <w:ilvl w:val="0"/>
                <w:numId w:val="65"/>
              </w:numPr>
              <w:spacing w:line="340" w:lineRule="exact"/>
              <w:ind w:left="156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รักษาการแทนหัวหน้าฝ่ายธุรการ </w:t>
            </w:r>
          </w:p>
          <w:p w:rsidR="004157F8" w:rsidRPr="004157F8" w:rsidRDefault="004157F8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4157F8" w:rsidRPr="004157F8" w:rsidRDefault="004157F8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(1 มิ.ย. 2552 -</w:t>
            </w:r>
            <w:r w:rsidRPr="004157F8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8</w:t>
            </w:r>
            <w:r w:rsidRPr="004157F8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ส.ค. 2553)</w:t>
            </w:r>
          </w:p>
          <w:p w:rsidR="004157F8" w:rsidRPr="004157F8" w:rsidRDefault="004157F8" w:rsidP="00EA571F">
            <w:pPr>
              <w:pStyle w:val="ListParagraph"/>
              <w:numPr>
                <w:ilvl w:val="0"/>
                <w:numId w:val="65"/>
              </w:numPr>
              <w:spacing w:line="340" w:lineRule="exact"/>
              <w:ind w:left="156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4157F8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หัวหน้าฝ่ายธุรการ</w:t>
            </w:r>
          </w:p>
          <w:p w:rsidR="004157F8" w:rsidRPr="004157F8" w:rsidRDefault="004157F8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4157F8" w:rsidRDefault="004157F8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4157F8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(9 ส.ค. 2553  - ปัจจุบัน)</w:t>
            </w:r>
          </w:p>
        </w:tc>
        <w:tc>
          <w:tcPr>
            <w:tcW w:w="962" w:type="pct"/>
          </w:tcPr>
          <w:p w:rsidR="00F47932" w:rsidRPr="00625F09" w:rsidRDefault="00F47932" w:rsidP="00EA571F">
            <w:pPr>
              <w:pStyle w:val="ListParagraph"/>
              <w:numPr>
                <w:ilvl w:val="0"/>
                <w:numId w:val="52"/>
              </w:numPr>
              <w:spacing w:line="340" w:lineRule="exact"/>
              <w:ind w:left="160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625F09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</w:p>
          <w:p w:rsidR="00F47932" w:rsidRPr="00625F09" w:rsidRDefault="00F47932" w:rsidP="00EA571F">
            <w:pPr>
              <w:pStyle w:val="ListParagraph"/>
              <w:spacing w:line="340" w:lineRule="exact"/>
              <w:ind w:left="160"/>
              <w:rPr>
                <w:rFonts w:ascii="TH SarabunPSK" w:hAnsi="TH SarabunPSK"/>
                <w:sz w:val="28"/>
                <w:szCs w:val="28"/>
              </w:rPr>
            </w:pPr>
            <w:r w:rsidRPr="00625F09">
              <w:rPr>
                <w:rFonts w:ascii="TH SarabunPSK" w:hAnsi="TH SarabunPSK"/>
                <w:sz w:val="28"/>
                <w:szCs w:val="28"/>
              </w:rPr>
              <w:t>13</w:t>
            </w:r>
            <w:r w:rsidRPr="00625F0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625F09">
              <w:rPr>
                <w:rFonts w:ascii="TH SarabunPSK" w:hAnsi="TH SarabunPSK"/>
                <w:sz w:val="28"/>
                <w:szCs w:val="28"/>
              </w:rPr>
              <w:t xml:space="preserve">15 </w:t>
            </w:r>
            <w:r w:rsidRPr="00625F0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ก.พ. </w:t>
            </w:r>
            <w:r w:rsidRPr="00625F09">
              <w:rPr>
                <w:rFonts w:ascii="TH SarabunPSK" w:hAnsi="TH SarabunPSK"/>
                <w:sz w:val="28"/>
                <w:szCs w:val="28"/>
              </w:rPr>
              <w:t>2556</w:t>
            </w:r>
          </w:p>
          <w:p w:rsidR="00F47932" w:rsidRPr="00625F09" w:rsidRDefault="00F47932" w:rsidP="00EA571F">
            <w:pPr>
              <w:pStyle w:val="ListParagraph"/>
              <w:numPr>
                <w:ilvl w:val="0"/>
                <w:numId w:val="52"/>
              </w:numPr>
              <w:spacing w:line="340" w:lineRule="exact"/>
              <w:ind w:left="160" w:hanging="180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TQA Application </w:t>
            </w:r>
            <w:r>
              <w:rPr>
                <w:rFonts w:ascii="TH SarabunPSK" w:hAnsi="TH SarabunPSK"/>
                <w:sz w:val="28"/>
                <w:szCs w:val="28"/>
              </w:rPr>
              <w:br/>
            </w:r>
            <w:r w:rsidRPr="00625F09">
              <w:rPr>
                <w:rFonts w:ascii="TH SarabunPSK" w:hAnsi="TH SarabunPSK"/>
                <w:sz w:val="28"/>
                <w:szCs w:val="28"/>
              </w:rPr>
              <w:t>Report Writing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hAnsi="TH SarabunPSK"/>
                <w:sz w:val="28"/>
                <w:szCs w:val="28"/>
              </w:rPr>
              <w:br/>
            </w:r>
            <w:r w:rsidRPr="00625F09">
              <w:rPr>
                <w:rFonts w:ascii="TH SarabunPSK" w:hAnsi="TH SarabunPSK"/>
                <w:sz w:val="28"/>
                <w:szCs w:val="28"/>
              </w:rPr>
              <w:t xml:space="preserve">16 </w:t>
            </w:r>
            <w:r w:rsidRPr="00625F0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ส.ค. 2556   </w:t>
            </w:r>
          </w:p>
          <w:p w:rsidR="00F47932" w:rsidRPr="00625F09" w:rsidRDefault="00F47932" w:rsidP="00EA571F">
            <w:pPr>
              <w:pStyle w:val="ListParagraph"/>
              <w:spacing w:line="340" w:lineRule="exact"/>
              <w:ind w:left="160"/>
              <w:rPr>
                <w:rFonts w:ascii="TH SarabunPSK" w:hAnsi="TH SarabunPSK"/>
                <w:sz w:val="28"/>
                <w:szCs w:val="28"/>
                <w:lang w:bidi="th-TH"/>
              </w:rPr>
            </w:pPr>
          </w:p>
        </w:tc>
        <w:tc>
          <w:tcPr>
            <w:tcW w:w="931" w:type="pct"/>
          </w:tcPr>
          <w:p w:rsidR="00F47932" w:rsidRPr="00753F79" w:rsidRDefault="00B147BD" w:rsidP="00EA571F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625F09" w:rsidRDefault="00F47932" w:rsidP="00EA571F">
            <w:pPr>
              <w:pStyle w:val="ListParagraph"/>
              <w:numPr>
                <w:ilvl w:val="0"/>
                <w:numId w:val="53"/>
              </w:numPr>
              <w:spacing w:line="340" w:lineRule="exact"/>
              <w:ind w:left="281" w:hanging="281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625F0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2556 จัดทำคู่มือหรือเอกสารเกี่ยวกับการบริการคุณภาพ และ จัดทำเอกสาร รายงานการศึกษาตนเองและรายงาน</w:t>
            </w:r>
          </w:p>
          <w:p w:rsidR="00F47932" w:rsidRDefault="00F47932" w:rsidP="00EA571F">
            <w:pPr>
              <w:pStyle w:val="ListParagraph"/>
              <w:numPr>
                <w:ilvl w:val="0"/>
                <w:numId w:val="53"/>
              </w:numPr>
              <w:spacing w:line="340" w:lineRule="exact"/>
              <w:ind w:left="281" w:hanging="281"/>
              <w:rPr>
                <w:rFonts w:ascii="TH SarabunPSK" w:hAnsi="TH SarabunPSK"/>
                <w:sz w:val="28"/>
                <w:szCs w:val="28"/>
              </w:rPr>
            </w:pPr>
            <w:r w:rsidRPr="00625F0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2557</w:t>
            </w:r>
            <w:r w:rsidRPr="00625F09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625F09">
              <w:rPr>
                <w:rStyle w:val="short-result-detail"/>
                <w:rFonts w:ascii="TH SarabunPSK" w:hAnsi="TH SarabunPSK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  <w:p w:rsidR="00F47932" w:rsidRPr="00625F09" w:rsidRDefault="00F47932" w:rsidP="00EA571F">
            <w:pPr>
              <w:pStyle w:val="ListParagraph"/>
              <w:spacing w:line="340" w:lineRule="exact"/>
              <w:ind w:left="281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77" w:type="pct"/>
          </w:tcPr>
          <w:p w:rsidR="00F47932" w:rsidRPr="00753F79" w:rsidRDefault="00B147BD" w:rsidP="00EA571F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CB04C7">
        <w:trPr>
          <w:trHeight w:val="818"/>
        </w:trPr>
        <w:tc>
          <w:tcPr>
            <w:tcW w:w="778" w:type="pct"/>
          </w:tcPr>
          <w:p w:rsidR="00F47932" w:rsidRPr="00753F79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นายณรงค์ สุบงกช</w:t>
            </w:r>
          </w:p>
          <w:p w:rsidR="00F47932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หัวหน้าฝ่ายบริการสื่อการศึกษา </w:t>
            </w:r>
          </w:p>
          <w:p w:rsidR="00F47932" w:rsidRPr="001322F2" w:rsidRDefault="00F47932" w:rsidP="00EA571F">
            <w:pPr>
              <w:spacing w:line="340" w:lineRule="exact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753F79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  <w:p w:rsidR="00F47932" w:rsidRPr="00753F79" w:rsidRDefault="00F47932" w:rsidP="00EA571F">
            <w:pPr>
              <w:spacing w:line="340" w:lineRule="exact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CB04C7" w:rsidRPr="00CB04C7" w:rsidRDefault="00CB04C7" w:rsidP="00EA571F">
            <w:pPr>
              <w:pStyle w:val="ListParagraph"/>
              <w:numPr>
                <w:ilvl w:val="0"/>
                <w:numId w:val="66"/>
              </w:numPr>
              <w:spacing w:line="340" w:lineRule="exact"/>
              <w:ind w:left="156" w:hanging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รักษาการแทนหัวหน้าฝ่ายบริการสื่อการศึกษา</w:t>
            </w:r>
          </w:p>
          <w:p w:rsidR="00CB04C7" w:rsidRPr="00CB04C7" w:rsidRDefault="00CB04C7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CB04C7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CB04C7" w:rsidRDefault="00CB04C7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sz w:val="30"/>
                <w:szCs w:val="30"/>
                <w:lang w:bidi="th-TH"/>
              </w:rPr>
            </w:pP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(1 มิ.ย. 2552 - 8</w:t>
            </w:r>
            <w:r w:rsidRPr="00CB04C7">
              <w:rPr>
                <w:rFonts w:ascii="TH SarabunPSK" w:hAnsi="TH SarabunPSK"/>
                <w:sz w:val="30"/>
                <w:szCs w:val="30"/>
                <w:cs/>
                <w:lang w:bidi="th-TH"/>
              </w:rPr>
              <w:t xml:space="preserve"> </w:t>
            </w: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ส.ค. 2553)</w:t>
            </w:r>
          </w:p>
          <w:p w:rsidR="00CB04C7" w:rsidRPr="00CB04C7" w:rsidRDefault="00CB04C7" w:rsidP="00EA571F">
            <w:pPr>
              <w:tabs>
                <w:tab w:val="left" w:pos="156"/>
              </w:tabs>
              <w:spacing w:line="340" w:lineRule="exact"/>
              <w:ind w:left="156" w:hanging="156"/>
              <w:rPr>
                <w:rFonts w:ascii="TH SarabunPSK" w:hAnsi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2.</w:t>
            </w: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หัวหน้าฝ่ายบริการสื่อการศึกษา</w:t>
            </w:r>
          </w:p>
          <w:p w:rsidR="00CB04C7" w:rsidRPr="00CB04C7" w:rsidRDefault="00CB04C7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sz w:val="30"/>
                <w:szCs w:val="30"/>
                <w:lang w:bidi="th-TH"/>
              </w:rPr>
            </w:pP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CB04C7" w:rsidRDefault="00CB04C7" w:rsidP="00EA571F">
            <w:pPr>
              <w:pStyle w:val="ListParagraph"/>
              <w:spacing w:line="340" w:lineRule="exact"/>
              <w:ind w:left="156"/>
              <w:rPr>
                <w:rFonts w:ascii="TH SarabunPSK" w:hAnsi="TH SarabunPSK"/>
                <w:sz w:val="30"/>
                <w:szCs w:val="30"/>
                <w:lang w:bidi="th-TH"/>
              </w:rPr>
            </w:pP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(9 ส.ค. 2553 </w:t>
            </w:r>
            <w:r w:rsidRPr="00CB04C7">
              <w:rPr>
                <w:rFonts w:ascii="TH SarabunPSK" w:hAnsi="TH SarabunPSK"/>
                <w:sz w:val="30"/>
                <w:szCs w:val="30"/>
                <w:cs/>
                <w:lang w:bidi="th-TH"/>
              </w:rPr>
              <w:t>-</w:t>
            </w:r>
            <w:r w:rsidRPr="00CB04C7"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 xml:space="preserve"> ปัจจุบัน)</w:t>
            </w:r>
          </w:p>
        </w:tc>
        <w:tc>
          <w:tcPr>
            <w:tcW w:w="962" w:type="pct"/>
          </w:tcPr>
          <w:p w:rsidR="00F47932" w:rsidRPr="00FF2823" w:rsidRDefault="00F47932" w:rsidP="00EA571F">
            <w:pPr>
              <w:pStyle w:val="ListParagraph"/>
              <w:numPr>
                <w:ilvl w:val="0"/>
                <w:numId w:val="54"/>
              </w:numPr>
              <w:spacing w:line="340" w:lineRule="exact"/>
              <w:ind w:left="160" w:hanging="16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FF2823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 w:rsidRPr="00FF2823">
              <w:rPr>
                <w:rFonts w:ascii="TH SarabunPSK" w:hAnsi="TH SarabunPSK"/>
                <w:sz w:val="28"/>
                <w:szCs w:val="28"/>
              </w:rPr>
              <w:br/>
              <w:t>5</w:t>
            </w:r>
            <w:r w:rsidRPr="00FF2823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FF2823">
              <w:rPr>
                <w:rFonts w:ascii="TH SarabunPSK" w:hAnsi="TH SarabunPSK"/>
                <w:sz w:val="28"/>
                <w:szCs w:val="28"/>
              </w:rPr>
              <w:t xml:space="preserve">7 </w:t>
            </w:r>
            <w:r w:rsidRPr="00FF2823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ก.พ. 2557 </w:t>
            </w:r>
          </w:p>
          <w:p w:rsidR="00F47932" w:rsidRPr="00FF2823" w:rsidRDefault="00F47932" w:rsidP="00EA571F">
            <w:pPr>
              <w:pStyle w:val="ListParagraph"/>
              <w:spacing w:line="340" w:lineRule="exact"/>
              <w:ind w:left="16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FF2823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931" w:type="pct"/>
          </w:tcPr>
          <w:p w:rsidR="00F47932" w:rsidRPr="00753F79" w:rsidRDefault="00B147BD" w:rsidP="00EA571F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FF2823" w:rsidRDefault="00F47932" w:rsidP="00EA571F">
            <w:pPr>
              <w:pStyle w:val="ListParagraph"/>
              <w:numPr>
                <w:ilvl w:val="0"/>
                <w:numId w:val="55"/>
              </w:numPr>
              <w:spacing w:line="340" w:lineRule="exact"/>
              <w:ind w:left="281" w:hanging="27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FF2823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2556 จัดทำคู่มือหรือเอกสารเกี่ยวกับการบริการคุณภาพ และ จัดทำเอกสาร รายงานการศึกษาตนเองและรายงาน</w:t>
            </w:r>
          </w:p>
          <w:p w:rsidR="00F47932" w:rsidRDefault="00F47932" w:rsidP="00EA571F">
            <w:pPr>
              <w:pStyle w:val="ListParagraph"/>
              <w:numPr>
                <w:ilvl w:val="0"/>
                <w:numId w:val="55"/>
              </w:numPr>
              <w:spacing w:line="340" w:lineRule="exact"/>
              <w:ind w:left="281" w:hanging="270"/>
              <w:rPr>
                <w:rFonts w:ascii="TH SarabunPSK" w:hAnsi="TH SarabunPSK"/>
                <w:sz w:val="28"/>
                <w:szCs w:val="28"/>
              </w:rPr>
            </w:pPr>
            <w:r w:rsidRPr="00FF2823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2557</w:t>
            </w:r>
            <w:r w:rsidRPr="00FF2823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FF2823">
              <w:rPr>
                <w:rStyle w:val="short-result-detail"/>
                <w:rFonts w:ascii="TH SarabunPSK" w:hAnsi="TH SarabunPSK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  <w:p w:rsidR="00F47932" w:rsidRDefault="00F47932" w:rsidP="00EA571F">
            <w:pPr>
              <w:pStyle w:val="ListParagraph"/>
              <w:spacing w:line="340" w:lineRule="exact"/>
              <w:ind w:left="281"/>
              <w:rPr>
                <w:rFonts w:ascii="TH SarabunPSK" w:hAnsi="TH SarabunPSK"/>
                <w:sz w:val="28"/>
                <w:szCs w:val="28"/>
              </w:rPr>
            </w:pPr>
          </w:p>
          <w:p w:rsidR="00CB04C7" w:rsidRPr="00FF2823" w:rsidRDefault="00CB04C7" w:rsidP="00EA571F">
            <w:pPr>
              <w:pStyle w:val="ListParagraph"/>
              <w:spacing w:line="340" w:lineRule="exact"/>
              <w:ind w:left="281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77" w:type="pct"/>
          </w:tcPr>
          <w:p w:rsidR="00F47932" w:rsidRPr="00753F79" w:rsidRDefault="00B147BD" w:rsidP="00EA571F">
            <w:pPr>
              <w:spacing w:line="340" w:lineRule="exact"/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F47932">
        <w:trPr>
          <w:trHeight w:val="539"/>
        </w:trPr>
        <w:tc>
          <w:tcPr>
            <w:tcW w:w="778" w:type="pct"/>
          </w:tcPr>
          <w:p w:rsidR="00F47932" w:rsidRPr="00753F79" w:rsidRDefault="00F47932" w:rsidP="00CD6134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lastRenderedPageBreak/>
              <w:t>นางดวงใจ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กาญจนศิลป์</w:t>
            </w:r>
          </w:p>
          <w:p w:rsidR="00F47932" w:rsidRDefault="00F47932" w:rsidP="00CD6134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หัวหน้าฝ่ายพัฒนาทรัพยากรสารสนเทศ</w:t>
            </w:r>
          </w:p>
          <w:p w:rsidR="00F47932" w:rsidRPr="001322F2" w:rsidRDefault="00F47932" w:rsidP="00CD6134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753F79" w:rsidRDefault="00F47932" w:rsidP="00CD6134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CD6134" w:rsidRDefault="00CD6134" w:rsidP="00CD6134">
            <w:pPr>
              <w:pStyle w:val="ListParagraph"/>
              <w:numPr>
                <w:ilvl w:val="0"/>
                <w:numId w:val="15"/>
              </w:numPr>
              <w:tabs>
                <w:tab w:val="left" w:pos="156"/>
              </w:tabs>
              <w:ind w:left="156" w:hanging="180"/>
              <w:rPr>
                <w:rFonts w:ascii="TH SarabunPSK" w:hAnsi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/>
                <w:sz w:val="30"/>
                <w:szCs w:val="30"/>
                <w:cs/>
                <w:lang w:bidi="th-TH"/>
              </w:rPr>
              <w:t>หัวหน้าฝ่ายพัฒนา</w:t>
            </w:r>
            <w:r w:rsidRPr="004A4599">
              <w:rPr>
                <w:rFonts w:ascii="TH SarabunPSK" w:hAnsi="TH SarabunPSK"/>
                <w:sz w:val="30"/>
                <w:szCs w:val="30"/>
                <w:cs/>
                <w:lang w:bidi="th-TH"/>
              </w:rPr>
              <w:t>ทรัพยากรสารสนเทศ</w:t>
            </w:r>
          </w:p>
          <w:p w:rsidR="00CD6134" w:rsidRPr="001322F2" w:rsidRDefault="00CD6134" w:rsidP="00CD6134">
            <w:pPr>
              <w:ind w:left="156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EB4BB6" w:rsidRDefault="00CD6134" w:rsidP="00CD6134">
            <w:pPr>
              <w:pStyle w:val="ListParagraph"/>
              <w:ind w:left="156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  <w:lang w:bidi="th-TH"/>
              </w:rPr>
              <w:t>(22 ต.ค. 2545 - ปัจจุบัน)</w:t>
            </w:r>
          </w:p>
        </w:tc>
        <w:tc>
          <w:tcPr>
            <w:tcW w:w="962" w:type="pct"/>
          </w:tcPr>
          <w:p w:rsidR="00F47932" w:rsidRPr="00EB4BB6" w:rsidRDefault="00F47932" w:rsidP="00CD6134">
            <w:pPr>
              <w:pStyle w:val="ListParagraph"/>
              <w:numPr>
                <w:ilvl w:val="0"/>
                <w:numId w:val="57"/>
              </w:numPr>
              <w:ind w:left="160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EB4BB6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 w:rsidRPr="00EB4BB6">
              <w:rPr>
                <w:rFonts w:ascii="TH SarabunPSK" w:hAnsi="TH SarabunPSK"/>
                <w:sz w:val="28"/>
                <w:szCs w:val="28"/>
              </w:rPr>
              <w:br/>
              <w:t>5</w:t>
            </w: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EB4BB6">
              <w:rPr>
                <w:rFonts w:ascii="TH SarabunPSK" w:hAnsi="TH SarabunPSK"/>
                <w:sz w:val="28"/>
                <w:szCs w:val="28"/>
              </w:rPr>
              <w:t xml:space="preserve">7 </w:t>
            </w: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ก.พ. 2557 </w:t>
            </w:r>
          </w:p>
          <w:p w:rsidR="00F47932" w:rsidRPr="00EB4BB6" w:rsidRDefault="00F47932" w:rsidP="00CD6134">
            <w:pPr>
              <w:pStyle w:val="ListParagraph"/>
              <w:numPr>
                <w:ilvl w:val="0"/>
                <w:numId w:val="57"/>
              </w:numPr>
              <w:ind w:left="160" w:hanging="180"/>
              <w:rPr>
                <w:rFonts w:ascii="TH SarabunPSK" w:hAnsi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TQA Application   </w:t>
            </w:r>
            <w:r>
              <w:rPr>
                <w:rFonts w:ascii="TH SarabunPSK" w:hAnsi="TH SarabunPSK"/>
                <w:sz w:val="28"/>
                <w:szCs w:val="28"/>
              </w:rPr>
              <w:br/>
            </w:r>
            <w:r w:rsidRPr="00EB4BB6">
              <w:rPr>
                <w:rFonts w:ascii="TH SarabunPSK" w:hAnsi="TH SarabunPSK"/>
                <w:sz w:val="28"/>
                <w:szCs w:val="28"/>
              </w:rPr>
              <w:t>Report Writing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/ </w:t>
            </w:r>
            <w:r>
              <w:rPr>
                <w:rFonts w:ascii="TH SarabunPSK" w:hAnsi="TH SarabunPSK"/>
                <w:sz w:val="28"/>
                <w:szCs w:val="28"/>
              </w:rPr>
              <w:br/>
            </w:r>
            <w:r w:rsidRPr="00EB4BB6">
              <w:rPr>
                <w:rFonts w:ascii="TH SarabunPSK" w:hAnsi="TH SarabunPSK"/>
                <w:sz w:val="28"/>
                <w:szCs w:val="28"/>
              </w:rPr>
              <w:t>27</w:t>
            </w: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EB4BB6">
              <w:rPr>
                <w:rFonts w:ascii="TH SarabunPSK" w:hAnsi="TH SarabunPSK"/>
                <w:sz w:val="28"/>
                <w:szCs w:val="28"/>
              </w:rPr>
              <w:t xml:space="preserve">28 </w:t>
            </w: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มี.ค. 2557 </w:t>
            </w:r>
          </w:p>
          <w:p w:rsidR="00F47932" w:rsidRPr="00EB4BB6" w:rsidRDefault="00F47932" w:rsidP="00CD6134">
            <w:pPr>
              <w:pStyle w:val="ListParagraph"/>
              <w:ind w:left="160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931" w:type="pct"/>
          </w:tcPr>
          <w:p w:rsidR="00F47932" w:rsidRPr="00753F79" w:rsidRDefault="00B147BD" w:rsidP="00CD6134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EB4BB6" w:rsidRDefault="00F47932" w:rsidP="00CD6134">
            <w:pPr>
              <w:pStyle w:val="ListParagraph"/>
              <w:numPr>
                <w:ilvl w:val="0"/>
                <w:numId w:val="56"/>
              </w:numPr>
              <w:ind w:left="281" w:hanging="27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2556 จัดทำคู่มือหรือเอกสารเกี่ยวกับการบริการคุณภาพ และ จัดทำเอกสาร รายงานการศึกษาตนเองและรายงาน</w:t>
            </w:r>
          </w:p>
          <w:p w:rsidR="00F47932" w:rsidRPr="00CB32C3" w:rsidRDefault="00F47932" w:rsidP="00CB32C3">
            <w:pPr>
              <w:pStyle w:val="ListParagraph"/>
              <w:numPr>
                <w:ilvl w:val="0"/>
                <w:numId w:val="56"/>
              </w:numPr>
              <w:ind w:left="281" w:hanging="270"/>
              <w:rPr>
                <w:rFonts w:ascii="TH SarabunPSK" w:hAnsi="TH SarabunPSK"/>
                <w:sz w:val="28"/>
                <w:szCs w:val="28"/>
              </w:rPr>
            </w:pP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2557</w:t>
            </w:r>
            <w:r w:rsidRPr="00EB4BB6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B4BB6">
              <w:rPr>
                <w:rStyle w:val="short-result-detail"/>
                <w:rFonts w:ascii="TH SarabunPSK" w:hAnsi="TH SarabunPSK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</w:tc>
        <w:tc>
          <w:tcPr>
            <w:tcW w:w="777" w:type="pct"/>
          </w:tcPr>
          <w:p w:rsidR="00F47932" w:rsidRPr="00753F79" w:rsidRDefault="00B147BD" w:rsidP="00CD6134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47932" w:rsidRPr="006C3551" w:rsidTr="00F47932">
        <w:trPr>
          <w:trHeight w:val="539"/>
        </w:trPr>
        <w:tc>
          <w:tcPr>
            <w:tcW w:w="778" w:type="pct"/>
          </w:tcPr>
          <w:p w:rsidR="00F47932" w:rsidRPr="00753F79" w:rsidRDefault="00F47932" w:rsidP="00CD6134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น.ส.วิไลลักษณ์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อินมีศรี</w:t>
            </w:r>
          </w:p>
          <w:p w:rsidR="00F47932" w:rsidRDefault="00F47932" w:rsidP="00CD6134">
            <w:pPr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753F79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บรรณารักษ์</w:t>
            </w:r>
          </w:p>
          <w:p w:rsidR="00F47932" w:rsidRPr="001322F2" w:rsidRDefault="00F47932" w:rsidP="00CD6134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1322F2"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>ศูนย์บรรณสารและสื่อการศึกษา</w:t>
            </w:r>
          </w:p>
          <w:p w:rsidR="00F47932" w:rsidRPr="00753F79" w:rsidRDefault="00F47932" w:rsidP="00CD6134">
            <w:pPr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F47932" w:rsidRPr="00EB4BB6" w:rsidRDefault="004157F8" w:rsidP="00CD6134">
            <w:pPr>
              <w:pStyle w:val="ListParagraph"/>
              <w:ind w:left="16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62" w:type="pct"/>
          </w:tcPr>
          <w:p w:rsidR="00F47932" w:rsidRPr="00EB4BB6" w:rsidRDefault="00F47932" w:rsidP="00CD6134">
            <w:pPr>
              <w:pStyle w:val="ListParagraph"/>
              <w:numPr>
                <w:ilvl w:val="0"/>
                <w:numId w:val="59"/>
              </w:numPr>
              <w:ind w:left="160" w:hanging="180"/>
              <w:rPr>
                <w:rFonts w:ascii="TH SarabunPSK" w:hAnsi="TH SarabunPSK"/>
                <w:sz w:val="28"/>
                <w:szCs w:val="28"/>
                <w:rtl/>
                <w:cs/>
              </w:rPr>
            </w:pPr>
            <w:r w:rsidRPr="00EB4BB6">
              <w:rPr>
                <w:rFonts w:ascii="TH SarabunPSK" w:hAnsi="TH SarabunPSK"/>
                <w:sz w:val="28"/>
                <w:szCs w:val="28"/>
              </w:rPr>
              <w:t>TQA Criteria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>/</w:t>
            </w:r>
            <w:r w:rsidRPr="00EB4BB6">
              <w:rPr>
                <w:rFonts w:ascii="TH SarabunPSK" w:hAnsi="TH SarabunPSK"/>
                <w:sz w:val="28"/>
                <w:szCs w:val="28"/>
              </w:rPr>
              <w:br/>
              <w:t>5</w:t>
            </w: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EB4BB6">
              <w:rPr>
                <w:rFonts w:ascii="TH SarabunPSK" w:hAnsi="TH SarabunPSK"/>
                <w:sz w:val="28"/>
                <w:szCs w:val="28"/>
              </w:rPr>
              <w:t xml:space="preserve">7 </w:t>
            </w: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ก.พ. 2557  </w:t>
            </w:r>
          </w:p>
        </w:tc>
        <w:tc>
          <w:tcPr>
            <w:tcW w:w="931" w:type="pct"/>
          </w:tcPr>
          <w:p w:rsidR="00F47932" w:rsidRPr="00753F79" w:rsidRDefault="00CD6134" w:rsidP="00CD6134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07" w:type="pct"/>
          </w:tcPr>
          <w:p w:rsidR="00F47932" w:rsidRPr="00EB4BB6" w:rsidRDefault="00F47932" w:rsidP="00CD6134">
            <w:pPr>
              <w:pStyle w:val="ListParagraph"/>
              <w:numPr>
                <w:ilvl w:val="0"/>
                <w:numId w:val="58"/>
              </w:numPr>
              <w:ind w:left="281" w:hanging="270"/>
              <w:rPr>
                <w:rFonts w:ascii="TH SarabunPSK" w:hAnsi="TH SarabunPSK"/>
                <w:sz w:val="28"/>
                <w:szCs w:val="28"/>
                <w:cs/>
                <w:lang w:bidi="th-TH"/>
              </w:rPr>
            </w:pP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2556 จัดทำคู่มือหรือเอกสารเกี่ยวกับการบริการคุณภาพ และ จัดทำเอกสาร รายงานการศึกษาตนเองและรายงาน</w:t>
            </w:r>
          </w:p>
          <w:p w:rsidR="00F47932" w:rsidRPr="00CD6134" w:rsidRDefault="00F47932" w:rsidP="00CD6134">
            <w:pPr>
              <w:pStyle w:val="ListParagraph"/>
              <w:numPr>
                <w:ilvl w:val="0"/>
                <w:numId w:val="58"/>
              </w:numPr>
              <w:ind w:left="281" w:hanging="270"/>
              <w:rPr>
                <w:rFonts w:ascii="TH SarabunPSK" w:hAnsi="TH SarabunPSK"/>
                <w:sz w:val="28"/>
                <w:szCs w:val="28"/>
              </w:rPr>
            </w:pPr>
            <w:r w:rsidRPr="00EB4BB6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ปี 2557</w:t>
            </w:r>
            <w:r w:rsidRPr="00EB4BB6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B4BB6">
              <w:rPr>
                <w:rStyle w:val="short-result-detail"/>
                <w:rFonts w:ascii="TH SarabunPSK" w:hAnsi="TH SarabunPSK"/>
                <w:sz w:val="28"/>
                <w:szCs w:val="28"/>
                <w:cs/>
                <w:lang w:bidi="th-TH"/>
              </w:rPr>
              <w:t>เขียนรายงานโครงร่างองค์กร</w:t>
            </w:r>
          </w:p>
        </w:tc>
        <w:tc>
          <w:tcPr>
            <w:tcW w:w="777" w:type="pct"/>
          </w:tcPr>
          <w:p w:rsidR="00F47932" w:rsidRPr="00753F79" w:rsidRDefault="00CD6134" w:rsidP="00CD6134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EB7B5C" w:rsidRPr="006C3551" w:rsidRDefault="00EB7B5C" w:rsidP="006C3551">
      <w:pPr>
        <w:tabs>
          <w:tab w:val="left" w:pos="5265"/>
        </w:tabs>
        <w:rPr>
          <w:rFonts w:ascii="TH SarabunPSK" w:hAnsi="TH SarabunPSK"/>
          <w:color w:val="FF0000"/>
          <w:sz w:val="28"/>
          <w:szCs w:val="28"/>
          <w:cs/>
          <w:lang w:bidi="th-TH"/>
        </w:rPr>
      </w:pPr>
    </w:p>
    <w:p w:rsidR="00D8010C" w:rsidRPr="00EB7B5C" w:rsidRDefault="00EB7B5C" w:rsidP="00EB7B5C">
      <w:pPr>
        <w:tabs>
          <w:tab w:val="left" w:pos="990"/>
        </w:tabs>
        <w:rPr>
          <w:rFonts w:ascii="TH SarabunPSK" w:hAnsi="TH SarabunPSK"/>
          <w:sz w:val="32"/>
          <w:cs/>
          <w:lang w:bidi="th-TH"/>
        </w:rPr>
      </w:pPr>
      <w:r>
        <w:rPr>
          <w:rFonts w:ascii="TH SarabunPSK" w:hAnsi="TH SarabunPSK"/>
          <w:sz w:val="32"/>
          <w:cs/>
          <w:lang w:bidi="th-TH"/>
        </w:rPr>
        <w:tab/>
      </w:r>
    </w:p>
    <w:sectPr w:rsidR="00D8010C" w:rsidRPr="00EB7B5C" w:rsidSect="00C526E0">
      <w:headerReference w:type="default" r:id="rId8"/>
      <w:footerReference w:type="default" r:id="rId9"/>
      <w:pgSz w:w="15840" w:h="12240" w:orient="landscape"/>
      <w:pgMar w:top="1440" w:right="1440" w:bottom="426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32" w:rsidRDefault="00F47932" w:rsidP="008023A6">
      <w:r>
        <w:separator/>
      </w:r>
    </w:p>
  </w:endnote>
  <w:endnote w:type="continuationSeparator" w:id="0">
    <w:p w:rsidR="00F47932" w:rsidRDefault="00F47932" w:rsidP="0080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10873"/>
      <w:docPartObj>
        <w:docPartGallery w:val="Page Numbers (Bottom of Page)"/>
        <w:docPartUnique/>
      </w:docPartObj>
    </w:sdtPr>
    <w:sdtEndPr/>
    <w:sdtContent>
      <w:p w:rsidR="00C526E0" w:rsidRDefault="00C526E0" w:rsidP="00C526E0">
        <w:pPr>
          <w:pStyle w:val="Footer"/>
          <w:ind w:left="-720"/>
        </w:pPr>
        <w:r w:rsidRPr="00C526E0">
          <w:rPr>
            <w:rFonts w:ascii="TH SarabunPSK" w:hAnsi="TH SarabunPSK"/>
            <w:sz w:val="14"/>
            <w:szCs w:val="14"/>
          </w:rPr>
          <w:fldChar w:fldCharType="begin"/>
        </w:r>
        <w:r w:rsidRPr="00C526E0">
          <w:rPr>
            <w:rFonts w:ascii="TH SarabunPSK" w:hAnsi="TH SarabunPSK"/>
            <w:sz w:val="14"/>
            <w:szCs w:val="14"/>
          </w:rPr>
          <w:instrText xml:space="preserve"> FILENAME  \p  \</w:instrText>
        </w:r>
        <w:r w:rsidRPr="00C526E0">
          <w:rPr>
            <w:rFonts w:ascii="TH SarabunPSK" w:hAnsi="TH SarabunPSK"/>
            <w:sz w:val="14"/>
            <w:szCs w:val="14"/>
            <w:cs/>
            <w:lang w:bidi="th-TH"/>
          </w:rPr>
          <w:instrText xml:space="preserve">* </w:instrText>
        </w:r>
        <w:r w:rsidRPr="00C526E0">
          <w:rPr>
            <w:rFonts w:ascii="TH SarabunPSK" w:hAnsi="TH SarabunPSK"/>
            <w:sz w:val="14"/>
            <w:szCs w:val="14"/>
          </w:rPr>
          <w:instrText xml:space="preserve">MERGEFORMAT </w:instrText>
        </w:r>
        <w:r w:rsidRPr="00C526E0">
          <w:rPr>
            <w:rFonts w:ascii="TH SarabunPSK" w:hAnsi="TH SarabunPSK"/>
            <w:sz w:val="14"/>
            <w:szCs w:val="14"/>
          </w:rPr>
          <w:fldChar w:fldCharType="separate"/>
        </w:r>
        <w:r w:rsidRPr="00C526E0">
          <w:rPr>
            <w:rFonts w:ascii="TH SarabunPSK" w:hAnsi="TH SarabunPSK"/>
            <w:noProof/>
            <w:sz w:val="14"/>
            <w:szCs w:val="14"/>
          </w:rPr>
          <w:t>Z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:</w:t>
        </w:r>
        <w:r w:rsidRPr="00C526E0">
          <w:rPr>
            <w:rFonts w:ascii="TH SarabunPSK" w:hAnsi="TH SarabunPSK"/>
            <w:noProof/>
            <w:sz w:val="14"/>
            <w:szCs w:val="14"/>
          </w:rPr>
          <w:t>\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ประกันคุณภาพ</w:t>
        </w:r>
        <w:r w:rsidRPr="00C526E0">
          <w:rPr>
            <w:rFonts w:ascii="TH SarabunPSK" w:hAnsi="TH SarabunPSK"/>
            <w:noProof/>
            <w:sz w:val="14"/>
            <w:szCs w:val="14"/>
          </w:rPr>
          <w:t>\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งานส่วนส่งเสริมวิชาการ</w:t>
        </w:r>
        <w:r w:rsidRPr="00C526E0">
          <w:rPr>
            <w:rFonts w:ascii="TH SarabunPSK" w:hAnsi="TH SarabunPSK"/>
            <w:noProof/>
            <w:sz w:val="14"/>
            <w:szCs w:val="14"/>
          </w:rPr>
          <w:t>\02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--เสนอผู้ประเมิน+แหล่งฝึกอบรม</w:t>
        </w:r>
        <w:r w:rsidRPr="00C526E0">
          <w:rPr>
            <w:rFonts w:ascii="TH SarabunPSK" w:hAnsi="TH SarabunPSK"/>
            <w:noProof/>
            <w:sz w:val="14"/>
            <w:szCs w:val="14"/>
          </w:rPr>
          <w:t>\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สรุปข้อมูลรวบรวมจากหน่วยงาน</w:t>
        </w:r>
        <w:r w:rsidRPr="00C526E0">
          <w:rPr>
            <w:rFonts w:ascii="TH SarabunPSK" w:hAnsi="TH SarabunPSK"/>
            <w:noProof/>
            <w:sz w:val="14"/>
            <w:szCs w:val="14"/>
          </w:rPr>
          <w:t>\1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--</w:t>
        </w:r>
        <w:r w:rsidRPr="00C526E0">
          <w:rPr>
            <w:rFonts w:ascii="TH SarabunPSK" w:hAnsi="TH SarabunPSK"/>
            <w:noProof/>
            <w:sz w:val="14"/>
            <w:szCs w:val="14"/>
          </w:rPr>
          <w:t>form TQA EdPEx</w:t>
        </w:r>
        <w:r w:rsidRPr="00C526E0">
          <w:rPr>
            <w:rFonts w:ascii="TH SarabunPSK" w:hAnsi="TH SarabunPSK"/>
            <w:noProof/>
            <w:sz w:val="14"/>
            <w:szCs w:val="14"/>
            <w:cs/>
            <w:lang w:bidi="th-TH"/>
          </w:rPr>
          <w:t>-บันทึกข้อมูลแล้ว-ทปอ..</w:t>
        </w:r>
        <w:r w:rsidRPr="00C526E0">
          <w:rPr>
            <w:rFonts w:ascii="TH SarabunPSK" w:hAnsi="TH SarabunPSK"/>
            <w:noProof/>
            <w:sz w:val="14"/>
            <w:szCs w:val="14"/>
          </w:rPr>
          <w:t>docx</w:t>
        </w:r>
        <w:r w:rsidRPr="00C526E0">
          <w:rPr>
            <w:rFonts w:ascii="TH SarabunPSK" w:hAnsi="TH SarabunPSK"/>
            <w:sz w:val="14"/>
            <w:szCs w:val="14"/>
          </w:rPr>
          <w:fldChar w:fldCharType="end"/>
        </w:r>
        <w:r>
          <w:rPr>
            <w:rFonts w:cs="Angsana New"/>
            <w:szCs w:val="20"/>
            <w:cs/>
            <w:lang w:bidi="th-TH"/>
          </w:rPr>
          <w:t xml:space="preserve">                         </w:t>
        </w:r>
        <w:r w:rsidRPr="00C526E0">
          <w:rPr>
            <w:rFonts w:ascii="TH SarabunPSK" w:hAnsi="TH SarabunPSK"/>
            <w:sz w:val="28"/>
            <w:szCs w:val="28"/>
          </w:rPr>
          <w:fldChar w:fldCharType="begin"/>
        </w:r>
        <w:r w:rsidRPr="00C526E0">
          <w:rPr>
            <w:rFonts w:ascii="TH SarabunPSK" w:hAnsi="TH SarabunPSK"/>
            <w:sz w:val="28"/>
            <w:szCs w:val="28"/>
          </w:rPr>
          <w:instrText xml:space="preserve"> PAGE   \</w:instrText>
        </w:r>
        <w:r w:rsidRPr="00C526E0">
          <w:rPr>
            <w:rFonts w:ascii="TH SarabunPSK" w:hAnsi="TH SarabunPSK"/>
            <w:sz w:val="28"/>
            <w:szCs w:val="28"/>
            <w:cs/>
            <w:lang w:bidi="th-TH"/>
          </w:rPr>
          <w:instrText xml:space="preserve">* </w:instrText>
        </w:r>
        <w:r w:rsidRPr="00C526E0">
          <w:rPr>
            <w:rFonts w:ascii="TH SarabunPSK" w:hAnsi="TH SarabunPSK"/>
            <w:sz w:val="28"/>
            <w:szCs w:val="28"/>
          </w:rPr>
          <w:instrText xml:space="preserve">MERGEFORMAT </w:instrText>
        </w:r>
        <w:r w:rsidRPr="00C526E0">
          <w:rPr>
            <w:rFonts w:ascii="TH SarabunPSK" w:hAnsi="TH SarabunPSK"/>
            <w:sz w:val="28"/>
            <w:szCs w:val="28"/>
          </w:rPr>
          <w:fldChar w:fldCharType="separate"/>
        </w:r>
        <w:r w:rsidR="00D83C13">
          <w:rPr>
            <w:rFonts w:ascii="TH SarabunPSK" w:hAnsi="TH SarabunPSK"/>
            <w:noProof/>
            <w:sz w:val="28"/>
            <w:szCs w:val="28"/>
          </w:rPr>
          <w:t>21</w:t>
        </w:r>
        <w:r w:rsidRPr="00C526E0">
          <w:rPr>
            <w:rFonts w:ascii="TH SarabunPSK" w:hAnsi="TH SarabunPSK"/>
            <w:noProof/>
            <w:sz w:val="28"/>
            <w:szCs w:val="28"/>
          </w:rPr>
          <w:fldChar w:fldCharType="end"/>
        </w:r>
        <w:r w:rsidRPr="00C526E0">
          <w:rPr>
            <w:rFonts w:ascii="TH SarabunPSK" w:hAnsi="TH SarabunPSK"/>
            <w:sz w:val="28"/>
            <w:szCs w:val="28"/>
            <w:cs/>
            <w:lang w:bidi="th-TH"/>
          </w:rPr>
          <w:t>/</w:t>
        </w:r>
        <w:r w:rsidRPr="00C526E0">
          <w:rPr>
            <w:rFonts w:ascii="TH SarabunPSK" w:hAnsi="TH SarabunPSK"/>
            <w:sz w:val="28"/>
            <w:szCs w:val="28"/>
          </w:rPr>
          <w:t>22</w:t>
        </w:r>
      </w:p>
    </w:sdtContent>
  </w:sdt>
  <w:p w:rsidR="00F47932" w:rsidRPr="00777326" w:rsidRDefault="00F47932">
    <w:pPr>
      <w:pStyle w:val="Footer"/>
      <w:rPr>
        <w:rFonts w:ascii="TH SarabunPSK" w:hAnsi="TH SarabunPS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32" w:rsidRDefault="00F47932" w:rsidP="008023A6">
      <w:r>
        <w:separator/>
      </w:r>
    </w:p>
  </w:footnote>
  <w:footnote w:type="continuationSeparator" w:id="0">
    <w:p w:rsidR="00F47932" w:rsidRDefault="00F47932" w:rsidP="0080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32" w:rsidRPr="008A138B" w:rsidRDefault="00D83C13">
    <w:pPr>
      <w:pStyle w:val="Header"/>
      <w:pBdr>
        <w:bottom w:val="thickThinSmallGap" w:sz="24" w:space="1" w:color="622423" w:themeColor="accent2" w:themeShade="7F"/>
      </w:pBdr>
      <w:jc w:val="center"/>
      <w:rPr>
        <w:rFonts w:ascii="TH SarabunPSK" w:eastAsiaTheme="majorEastAsia" w:hAnsi="TH SarabunPSK"/>
        <w:b/>
        <w:bCs/>
        <w:color w:val="000000" w:themeColor="text1"/>
        <w:sz w:val="32"/>
      </w:rPr>
    </w:pPr>
    <w:sdt>
      <w:sdtPr>
        <w:rPr>
          <w:rFonts w:ascii="TH SarabunPSK" w:eastAsiaTheme="majorEastAsia" w:hAnsi="TH SarabunPSK"/>
          <w:b/>
          <w:bCs/>
          <w:sz w:val="32"/>
          <w:cs/>
          <w:lang w:bidi="th-TH"/>
        </w:rPr>
        <w:alias w:val="Title"/>
        <w:id w:val="-1880699077"/>
        <w:placeholder>
          <w:docPart w:val="94FF7283AC594C88906BBF62F1B20C5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7932" w:rsidRPr="00F47932">
          <w:rPr>
            <w:rFonts w:ascii="TH SarabunPSK" w:eastAsiaTheme="majorEastAsia" w:hAnsi="TH SarabunPSK"/>
            <w:b/>
            <w:bCs/>
            <w:sz w:val="32"/>
            <w:cs/>
            <w:lang w:bidi="th-TH"/>
          </w:rPr>
          <w:t>รายชื่อผู้เข้าอบรม ดำเนินการด้าน TQA / EdPEx และประสบการณ์ที่เกี่ยวข้อง</w:t>
        </w:r>
      </w:sdtContent>
    </w:sdt>
  </w:p>
  <w:p w:rsidR="00F47932" w:rsidRDefault="00F47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6C8"/>
    <w:multiLevelType w:val="hybridMultilevel"/>
    <w:tmpl w:val="4086AF42"/>
    <w:lvl w:ilvl="0" w:tplc="1B32A6D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C83"/>
    <w:multiLevelType w:val="hybridMultilevel"/>
    <w:tmpl w:val="7432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5BB8"/>
    <w:multiLevelType w:val="hybridMultilevel"/>
    <w:tmpl w:val="CED2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5EC"/>
    <w:multiLevelType w:val="hybridMultilevel"/>
    <w:tmpl w:val="D128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2C18"/>
    <w:multiLevelType w:val="hybridMultilevel"/>
    <w:tmpl w:val="FBC2CA12"/>
    <w:lvl w:ilvl="0" w:tplc="ADF4D6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466F"/>
    <w:multiLevelType w:val="hybridMultilevel"/>
    <w:tmpl w:val="8874496C"/>
    <w:lvl w:ilvl="0" w:tplc="2FE26C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4952"/>
    <w:multiLevelType w:val="hybridMultilevel"/>
    <w:tmpl w:val="ACBE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5789"/>
    <w:multiLevelType w:val="hybridMultilevel"/>
    <w:tmpl w:val="508C8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45AE"/>
    <w:multiLevelType w:val="hybridMultilevel"/>
    <w:tmpl w:val="1182EFCE"/>
    <w:lvl w:ilvl="0" w:tplc="967A43CA">
      <w:start w:val="1"/>
      <w:numFmt w:val="decimal"/>
      <w:lvlText w:val="%1."/>
      <w:lvlJc w:val="left"/>
      <w:pPr>
        <w:ind w:left="340" w:hanging="360"/>
      </w:pPr>
      <w:rPr>
        <w:rFonts w:ascii="TH SarabunPSK" w:hAnsi="TH SarabunPSK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14ED0AC6"/>
    <w:multiLevelType w:val="hybridMultilevel"/>
    <w:tmpl w:val="3738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6DB2"/>
    <w:multiLevelType w:val="hybridMultilevel"/>
    <w:tmpl w:val="E518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3ED0"/>
    <w:multiLevelType w:val="hybridMultilevel"/>
    <w:tmpl w:val="E640B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63689"/>
    <w:multiLevelType w:val="hybridMultilevel"/>
    <w:tmpl w:val="23B8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77B1C"/>
    <w:multiLevelType w:val="hybridMultilevel"/>
    <w:tmpl w:val="64C0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57EA"/>
    <w:multiLevelType w:val="hybridMultilevel"/>
    <w:tmpl w:val="C960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9785D"/>
    <w:multiLevelType w:val="hybridMultilevel"/>
    <w:tmpl w:val="C9DA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158C"/>
    <w:multiLevelType w:val="hybridMultilevel"/>
    <w:tmpl w:val="8BBE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52690"/>
    <w:multiLevelType w:val="hybridMultilevel"/>
    <w:tmpl w:val="286A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27EBF"/>
    <w:multiLevelType w:val="hybridMultilevel"/>
    <w:tmpl w:val="73FC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84937"/>
    <w:multiLevelType w:val="hybridMultilevel"/>
    <w:tmpl w:val="2906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13DA5"/>
    <w:multiLevelType w:val="hybridMultilevel"/>
    <w:tmpl w:val="6D20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05736"/>
    <w:multiLevelType w:val="hybridMultilevel"/>
    <w:tmpl w:val="0326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9643B"/>
    <w:multiLevelType w:val="hybridMultilevel"/>
    <w:tmpl w:val="5D9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72E89"/>
    <w:multiLevelType w:val="hybridMultilevel"/>
    <w:tmpl w:val="B39AC938"/>
    <w:lvl w:ilvl="0" w:tplc="FE74451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CFC"/>
    <w:multiLevelType w:val="hybridMultilevel"/>
    <w:tmpl w:val="281E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12CE2"/>
    <w:multiLevelType w:val="hybridMultilevel"/>
    <w:tmpl w:val="49BE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A28E7"/>
    <w:multiLevelType w:val="hybridMultilevel"/>
    <w:tmpl w:val="BEE28568"/>
    <w:lvl w:ilvl="0" w:tplc="7FBA6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A0C7E"/>
    <w:multiLevelType w:val="hybridMultilevel"/>
    <w:tmpl w:val="C43E0EE8"/>
    <w:lvl w:ilvl="0" w:tplc="4B04596A">
      <w:start w:val="1"/>
      <w:numFmt w:val="decimal"/>
      <w:lvlText w:val="%1."/>
      <w:lvlJc w:val="left"/>
      <w:pPr>
        <w:ind w:left="3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8" w15:restartNumberingAfterBreak="0">
    <w:nsid w:val="33481F7C"/>
    <w:multiLevelType w:val="hybridMultilevel"/>
    <w:tmpl w:val="8D50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90248"/>
    <w:multiLevelType w:val="hybridMultilevel"/>
    <w:tmpl w:val="7840C6A0"/>
    <w:lvl w:ilvl="0" w:tplc="95AA0C2E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81CBE"/>
    <w:multiLevelType w:val="hybridMultilevel"/>
    <w:tmpl w:val="9FB2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20616"/>
    <w:multiLevelType w:val="hybridMultilevel"/>
    <w:tmpl w:val="517A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07C5C"/>
    <w:multiLevelType w:val="hybridMultilevel"/>
    <w:tmpl w:val="D76E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84826"/>
    <w:multiLevelType w:val="hybridMultilevel"/>
    <w:tmpl w:val="A6D497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83121"/>
    <w:multiLevelType w:val="hybridMultilevel"/>
    <w:tmpl w:val="5ECC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125AC"/>
    <w:multiLevelType w:val="hybridMultilevel"/>
    <w:tmpl w:val="E420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B3246"/>
    <w:multiLevelType w:val="hybridMultilevel"/>
    <w:tmpl w:val="D4F2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9364EC"/>
    <w:multiLevelType w:val="hybridMultilevel"/>
    <w:tmpl w:val="F07C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D1C69"/>
    <w:multiLevelType w:val="hybridMultilevel"/>
    <w:tmpl w:val="EC7A94DC"/>
    <w:lvl w:ilvl="0" w:tplc="2752027E">
      <w:start w:val="22"/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495D2C5E"/>
    <w:multiLevelType w:val="hybridMultilevel"/>
    <w:tmpl w:val="2A681F92"/>
    <w:lvl w:ilvl="0" w:tplc="A0EE39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B5D51"/>
    <w:multiLevelType w:val="hybridMultilevel"/>
    <w:tmpl w:val="0A00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2B7E98"/>
    <w:multiLevelType w:val="hybridMultilevel"/>
    <w:tmpl w:val="86BC5D28"/>
    <w:lvl w:ilvl="0" w:tplc="40D82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F7148A"/>
    <w:multiLevelType w:val="hybridMultilevel"/>
    <w:tmpl w:val="3ACE3CFC"/>
    <w:lvl w:ilvl="0" w:tplc="6DC4511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3" w15:restartNumberingAfterBreak="0">
    <w:nsid w:val="54910C80"/>
    <w:multiLevelType w:val="hybridMultilevel"/>
    <w:tmpl w:val="47120BA6"/>
    <w:lvl w:ilvl="0" w:tplc="282C713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2C53AC"/>
    <w:multiLevelType w:val="hybridMultilevel"/>
    <w:tmpl w:val="CAF25510"/>
    <w:lvl w:ilvl="0" w:tplc="AA448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A49B2"/>
    <w:multiLevelType w:val="hybridMultilevel"/>
    <w:tmpl w:val="69C0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B93F34"/>
    <w:multiLevelType w:val="hybridMultilevel"/>
    <w:tmpl w:val="02B4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04B21"/>
    <w:multiLevelType w:val="hybridMultilevel"/>
    <w:tmpl w:val="F96C675A"/>
    <w:lvl w:ilvl="0" w:tplc="7C5E89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26401"/>
    <w:multiLevelType w:val="hybridMultilevel"/>
    <w:tmpl w:val="6F7A186A"/>
    <w:lvl w:ilvl="0" w:tplc="0D62B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B02B7"/>
    <w:multiLevelType w:val="hybridMultilevel"/>
    <w:tmpl w:val="B71A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EB1165"/>
    <w:multiLevelType w:val="hybridMultilevel"/>
    <w:tmpl w:val="EF60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E655B"/>
    <w:multiLevelType w:val="hybridMultilevel"/>
    <w:tmpl w:val="26F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9C20C0"/>
    <w:multiLevelType w:val="hybridMultilevel"/>
    <w:tmpl w:val="7F0A2870"/>
    <w:lvl w:ilvl="0" w:tplc="D90401C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E463F"/>
    <w:multiLevelType w:val="hybridMultilevel"/>
    <w:tmpl w:val="4768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A41BF"/>
    <w:multiLevelType w:val="hybridMultilevel"/>
    <w:tmpl w:val="077E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6013F"/>
    <w:multiLevelType w:val="hybridMultilevel"/>
    <w:tmpl w:val="B39AC938"/>
    <w:lvl w:ilvl="0" w:tplc="FE74451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62816"/>
    <w:multiLevelType w:val="hybridMultilevel"/>
    <w:tmpl w:val="0462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C7B5C"/>
    <w:multiLevelType w:val="hybridMultilevel"/>
    <w:tmpl w:val="7ADE0CB0"/>
    <w:lvl w:ilvl="0" w:tplc="FD4E338A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8" w15:restartNumberingAfterBreak="0">
    <w:nsid w:val="70442644"/>
    <w:multiLevelType w:val="hybridMultilevel"/>
    <w:tmpl w:val="8DD4A35E"/>
    <w:lvl w:ilvl="0" w:tplc="5D1082B2">
      <w:start w:val="1"/>
      <w:numFmt w:val="bullet"/>
      <w:lvlText w:val="-"/>
      <w:lvlJc w:val="left"/>
      <w:pPr>
        <w:ind w:left="3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59" w15:restartNumberingAfterBreak="0">
    <w:nsid w:val="7149588A"/>
    <w:multiLevelType w:val="hybridMultilevel"/>
    <w:tmpl w:val="F416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7E5029"/>
    <w:multiLevelType w:val="hybridMultilevel"/>
    <w:tmpl w:val="E118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3516A5"/>
    <w:multiLevelType w:val="hybridMultilevel"/>
    <w:tmpl w:val="D5EC3F96"/>
    <w:lvl w:ilvl="0" w:tplc="C346DE4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083235"/>
    <w:multiLevelType w:val="hybridMultilevel"/>
    <w:tmpl w:val="56E4BFD6"/>
    <w:lvl w:ilvl="0" w:tplc="08889B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110D63"/>
    <w:multiLevelType w:val="hybridMultilevel"/>
    <w:tmpl w:val="6A84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409C6"/>
    <w:multiLevelType w:val="hybridMultilevel"/>
    <w:tmpl w:val="349E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F12FCF"/>
    <w:multiLevelType w:val="hybridMultilevel"/>
    <w:tmpl w:val="937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7"/>
  </w:num>
  <w:num w:numId="3">
    <w:abstractNumId w:val="2"/>
  </w:num>
  <w:num w:numId="4">
    <w:abstractNumId w:val="42"/>
  </w:num>
  <w:num w:numId="5">
    <w:abstractNumId w:val="34"/>
  </w:num>
  <w:num w:numId="6">
    <w:abstractNumId w:val="6"/>
  </w:num>
  <w:num w:numId="7">
    <w:abstractNumId w:val="12"/>
  </w:num>
  <w:num w:numId="8">
    <w:abstractNumId w:val="27"/>
  </w:num>
  <w:num w:numId="9">
    <w:abstractNumId w:val="28"/>
  </w:num>
  <w:num w:numId="10">
    <w:abstractNumId w:val="45"/>
  </w:num>
  <w:num w:numId="11">
    <w:abstractNumId w:val="22"/>
  </w:num>
  <w:num w:numId="12">
    <w:abstractNumId w:val="10"/>
  </w:num>
  <w:num w:numId="13">
    <w:abstractNumId w:val="40"/>
  </w:num>
  <w:num w:numId="14">
    <w:abstractNumId w:val="64"/>
  </w:num>
  <w:num w:numId="15">
    <w:abstractNumId w:val="38"/>
  </w:num>
  <w:num w:numId="16">
    <w:abstractNumId w:val="11"/>
  </w:num>
  <w:num w:numId="17">
    <w:abstractNumId w:val="19"/>
  </w:num>
  <w:num w:numId="18">
    <w:abstractNumId w:val="24"/>
  </w:num>
  <w:num w:numId="19">
    <w:abstractNumId w:val="30"/>
  </w:num>
  <w:num w:numId="20">
    <w:abstractNumId w:val="21"/>
  </w:num>
  <w:num w:numId="21">
    <w:abstractNumId w:val="49"/>
  </w:num>
  <w:num w:numId="22">
    <w:abstractNumId w:val="36"/>
  </w:num>
  <w:num w:numId="23">
    <w:abstractNumId w:val="14"/>
  </w:num>
  <w:num w:numId="24">
    <w:abstractNumId w:val="50"/>
  </w:num>
  <w:num w:numId="25">
    <w:abstractNumId w:val="62"/>
  </w:num>
  <w:num w:numId="26">
    <w:abstractNumId w:val="17"/>
  </w:num>
  <w:num w:numId="27">
    <w:abstractNumId w:val="13"/>
  </w:num>
  <w:num w:numId="28">
    <w:abstractNumId w:val="23"/>
  </w:num>
  <w:num w:numId="29">
    <w:abstractNumId w:val="55"/>
  </w:num>
  <w:num w:numId="30">
    <w:abstractNumId w:val="58"/>
  </w:num>
  <w:num w:numId="31">
    <w:abstractNumId w:val="7"/>
  </w:num>
  <w:num w:numId="32">
    <w:abstractNumId w:val="59"/>
  </w:num>
  <w:num w:numId="33">
    <w:abstractNumId w:val="60"/>
  </w:num>
  <w:num w:numId="34">
    <w:abstractNumId w:val="16"/>
  </w:num>
  <w:num w:numId="35">
    <w:abstractNumId w:val="63"/>
  </w:num>
  <w:num w:numId="36">
    <w:abstractNumId w:val="56"/>
  </w:num>
  <w:num w:numId="37">
    <w:abstractNumId w:val="1"/>
  </w:num>
  <w:num w:numId="38">
    <w:abstractNumId w:val="0"/>
  </w:num>
  <w:num w:numId="39">
    <w:abstractNumId w:val="5"/>
  </w:num>
  <w:num w:numId="40">
    <w:abstractNumId w:val="43"/>
  </w:num>
  <w:num w:numId="41">
    <w:abstractNumId w:val="61"/>
  </w:num>
  <w:num w:numId="42">
    <w:abstractNumId w:val="52"/>
  </w:num>
  <w:num w:numId="43">
    <w:abstractNumId w:val="9"/>
  </w:num>
  <w:num w:numId="44">
    <w:abstractNumId w:val="32"/>
  </w:num>
  <w:num w:numId="45">
    <w:abstractNumId w:val="44"/>
  </w:num>
  <w:num w:numId="46">
    <w:abstractNumId w:val="4"/>
  </w:num>
  <w:num w:numId="47">
    <w:abstractNumId w:val="29"/>
  </w:num>
  <w:num w:numId="48">
    <w:abstractNumId w:val="47"/>
  </w:num>
  <w:num w:numId="49">
    <w:abstractNumId w:val="15"/>
  </w:num>
  <w:num w:numId="50">
    <w:abstractNumId w:val="31"/>
  </w:num>
  <w:num w:numId="51">
    <w:abstractNumId w:val="26"/>
  </w:num>
  <w:num w:numId="52">
    <w:abstractNumId w:val="54"/>
  </w:num>
  <w:num w:numId="53">
    <w:abstractNumId w:val="46"/>
  </w:num>
  <w:num w:numId="54">
    <w:abstractNumId w:val="65"/>
  </w:num>
  <w:num w:numId="55">
    <w:abstractNumId w:val="37"/>
  </w:num>
  <w:num w:numId="56">
    <w:abstractNumId w:val="3"/>
  </w:num>
  <w:num w:numId="57">
    <w:abstractNumId w:val="35"/>
  </w:num>
  <w:num w:numId="58">
    <w:abstractNumId w:val="53"/>
  </w:num>
  <w:num w:numId="59">
    <w:abstractNumId w:val="25"/>
  </w:num>
  <w:num w:numId="60">
    <w:abstractNumId w:val="51"/>
  </w:num>
  <w:num w:numId="61">
    <w:abstractNumId w:val="8"/>
  </w:num>
  <w:num w:numId="62">
    <w:abstractNumId w:val="18"/>
  </w:num>
  <w:num w:numId="63">
    <w:abstractNumId w:val="48"/>
  </w:num>
  <w:num w:numId="64">
    <w:abstractNumId w:val="39"/>
  </w:num>
  <w:num w:numId="65">
    <w:abstractNumId w:val="20"/>
  </w:num>
  <w:num w:numId="66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E"/>
    <w:rsid w:val="0001563B"/>
    <w:rsid w:val="0002681B"/>
    <w:rsid w:val="00026E07"/>
    <w:rsid w:val="0003159C"/>
    <w:rsid w:val="00037E0E"/>
    <w:rsid w:val="00042013"/>
    <w:rsid w:val="00072866"/>
    <w:rsid w:val="00076ECE"/>
    <w:rsid w:val="000841AA"/>
    <w:rsid w:val="000875B7"/>
    <w:rsid w:val="000877C1"/>
    <w:rsid w:val="000939F1"/>
    <w:rsid w:val="000C2404"/>
    <w:rsid w:val="000D3CA9"/>
    <w:rsid w:val="000D6549"/>
    <w:rsid w:val="000E1EAC"/>
    <w:rsid w:val="000F0503"/>
    <w:rsid w:val="00110FBF"/>
    <w:rsid w:val="00124281"/>
    <w:rsid w:val="001322F2"/>
    <w:rsid w:val="00184D05"/>
    <w:rsid w:val="0019513B"/>
    <w:rsid w:val="001A6CDA"/>
    <w:rsid w:val="001C172B"/>
    <w:rsid w:val="001E6497"/>
    <w:rsid w:val="001E6ACA"/>
    <w:rsid w:val="00224889"/>
    <w:rsid w:val="00261722"/>
    <w:rsid w:val="00264CB0"/>
    <w:rsid w:val="002715A0"/>
    <w:rsid w:val="0028200D"/>
    <w:rsid w:val="00283A85"/>
    <w:rsid w:val="002C3931"/>
    <w:rsid w:val="002C57DE"/>
    <w:rsid w:val="002C6049"/>
    <w:rsid w:val="003136A6"/>
    <w:rsid w:val="00313F31"/>
    <w:rsid w:val="003236B0"/>
    <w:rsid w:val="00354685"/>
    <w:rsid w:val="00357C3B"/>
    <w:rsid w:val="00362857"/>
    <w:rsid w:val="00376FBA"/>
    <w:rsid w:val="00380249"/>
    <w:rsid w:val="003A2027"/>
    <w:rsid w:val="003E2258"/>
    <w:rsid w:val="003F56AE"/>
    <w:rsid w:val="00405EC6"/>
    <w:rsid w:val="00412CE6"/>
    <w:rsid w:val="004157F8"/>
    <w:rsid w:val="004260BA"/>
    <w:rsid w:val="004357D7"/>
    <w:rsid w:val="00446F51"/>
    <w:rsid w:val="004A379F"/>
    <w:rsid w:val="004B4038"/>
    <w:rsid w:val="004E61C7"/>
    <w:rsid w:val="004E78A8"/>
    <w:rsid w:val="004F2A91"/>
    <w:rsid w:val="00507F53"/>
    <w:rsid w:val="005413E6"/>
    <w:rsid w:val="00542944"/>
    <w:rsid w:val="0055430B"/>
    <w:rsid w:val="00555567"/>
    <w:rsid w:val="00584643"/>
    <w:rsid w:val="00584FD3"/>
    <w:rsid w:val="005921FF"/>
    <w:rsid w:val="005937CD"/>
    <w:rsid w:val="0059513A"/>
    <w:rsid w:val="005B619F"/>
    <w:rsid w:val="005C0257"/>
    <w:rsid w:val="005D3AD4"/>
    <w:rsid w:val="00613A70"/>
    <w:rsid w:val="0061531B"/>
    <w:rsid w:val="00625F09"/>
    <w:rsid w:val="00642264"/>
    <w:rsid w:val="00650D14"/>
    <w:rsid w:val="006611AA"/>
    <w:rsid w:val="006927E0"/>
    <w:rsid w:val="006959CB"/>
    <w:rsid w:val="006A1F05"/>
    <w:rsid w:val="006C3551"/>
    <w:rsid w:val="006E3C26"/>
    <w:rsid w:val="006E57EE"/>
    <w:rsid w:val="006F5B81"/>
    <w:rsid w:val="00703F0C"/>
    <w:rsid w:val="007046CF"/>
    <w:rsid w:val="007067D6"/>
    <w:rsid w:val="007078C6"/>
    <w:rsid w:val="007439EA"/>
    <w:rsid w:val="00743D06"/>
    <w:rsid w:val="007527F3"/>
    <w:rsid w:val="00752828"/>
    <w:rsid w:val="00753F79"/>
    <w:rsid w:val="00762E6A"/>
    <w:rsid w:val="007725CC"/>
    <w:rsid w:val="00777326"/>
    <w:rsid w:val="00780A15"/>
    <w:rsid w:val="00786180"/>
    <w:rsid w:val="00794956"/>
    <w:rsid w:val="007B6BB1"/>
    <w:rsid w:val="007C6344"/>
    <w:rsid w:val="008023A6"/>
    <w:rsid w:val="0081088F"/>
    <w:rsid w:val="0082797F"/>
    <w:rsid w:val="00860582"/>
    <w:rsid w:val="00875763"/>
    <w:rsid w:val="00896F20"/>
    <w:rsid w:val="008A138B"/>
    <w:rsid w:val="008B5D86"/>
    <w:rsid w:val="008C3A6E"/>
    <w:rsid w:val="008D19B8"/>
    <w:rsid w:val="008F1E6D"/>
    <w:rsid w:val="00911612"/>
    <w:rsid w:val="00912882"/>
    <w:rsid w:val="00920AA9"/>
    <w:rsid w:val="009213DE"/>
    <w:rsid w:val="009247B7"/>
    <w:rsid w:val="009248E3"/>
    <w:rsid w:val="00924C56"/>
    <w:rsid w:val="009355C6"/>
    <w:rsid w:val="009712D7"/>
    <w:rsid w:val="00974E6C"/>
    <w:rsid w:val="009855C6"/>
    <w:rsid w:val="00987F22"/>
    <w:rsid w:val="00990F31"/>
    <w:rsid w:val="00992FA1"/>
    <w:rsid w:val="009A151F"/>
    <w:rsid w:val="009C7C48"/>
    <w:rsid w:val="009E440F"/>
    <w:rsid w:val="009F47D8"/>
    <w:rsid w:val="00A12FCF"/>
    <w:rsid w:val="00A25F32"/>
    <w:rsid w:val="00A4280E"/>
    <w:rsid w:val="00A43CB2"/>
    <w:rsid w:val="00A635D5"/>
    <w:rsid w:val="00A639B1"/>
    <w:rsid w:val="00A63FBB"/>
    <w:rsid w:val="00A83040"/>
    <w:rsid w:val="00A8399B"/>
    <w:rsid w:val="00A91D0E"/>
    <w:rsid w:val="00A9390C"/>
    <w:rsid w:val="00A93B46"/>
    <w:rsid w:val="00A97AA8"/>
    <w:rsid w:val="00AC633A"/>
    <w:rsid w:val="00AD7BCC"/>
    <w:rsid w:val="00AE3FD6"/>
    <w:rsid w:val="00B01807"/>
    <w:rsid w:val="00B07409"/>
    <w:rsid w:val="00B147BD"/>
    <w:rsid w:val="00B2361C"/>
    <w:rsid w:val="00B5792F"/>
    <w:rsid w:val="00B71CA0"/>
    <w:rsid w:val="00B71E29"/>
    <w:rsid w:val="00B773BE"/>
    <w:rsid w:val="00B85F8C"/>
    <w:rsid w:val="00B945D5"/>
    <w:rsid w:val="00BA2A46"/>
    <w:rsid w:val="00BB1AAE"/>
    <w:rsid w:val="00BC3368"/>
    <w:rsid w:val="00BD34C8"/>
    <w:rsid w:val="00BD6776"/>
    <w:rsid w:val="00BE4B99"/>
    <w:rsid w:val="00BF27C6"/>
    <w:rsid w:val="00C41156"/>
    <w:rsid w:val="00C51712"/>
    <w:rsid w:val="00C526E0"/>
    <w:rsid w:val="00C56062"/>
    <w:rsid w:val="00C715E2"/>
    <w:rsid w:val="00C95022"/>
    <w:rsid w:val="00CA6310"/>
    <w:rsid w:val="00CA6D01"/>
    <w:rsid w:val="00CB0037"/>
    <w:rsid w:val="00CB04C7"/>
    <w:rsid w:val="00CB0927"/>
    <w:rsid w:val="00CB32C3"/>
    <w:rsid w:val="00CD2B37"/>
    <w:rsid w:val="00CD6134"/>
    <w:rsid w:val="00CE3F93"/>
    <w:rsid w:val="00CE441C"/>
    <w:rsid w:val="00D01335"/>
    <w:rsid w:val="00D100BD"/>
    <w:rsid w:val="00D374D0"/>
    <w:rsid w:val="00D50142"/>
    <w:rsid w:val="00D60710"/>
    <w:rsid w:val="00D667F9"/>
    <w:rsid w:val="00D75773"/>
    <w:rsid w:val="00D8010C"/>
    <w:rsid w:val="00D83C13"/>
    <w:rsid w:val="00DA3597"/>
    <w:rsid w:val="00DB322E"/>
    <w:rsid w:val="00DB7AEA"/>
    <w:rsid w:val="00DC26FF"/>
    <w:rsid w:val="00DC57C0"/>
    <w:rsid w:val="00DE482D"/>
    <w:rsid w:val="00DF0D91"/>
    <w:rsid w:val="00DF2ED2"/>
    <w:rsid w:val="00DF5C9B"/>
    <w:rsid w:val="00E37CF1"/>
    <w:rsid w:val="00E417BC"/>
    <w:rsid w:val="00E57DCC"/>
    <w:rsid w:val="00E61F34"/>
    <w:rsid w:val="00EA1E8E"/>
    <w:rsid w:val="00EA571F"/>
    <w:rsid w:val="00EB0891"/>
    <w:rsid w:val="00EB4BB6"/>
    <w:rsid w:val="00EB7B5C"/>
    <w:rsid w:val="00EC36EB"/>
    <w:rsid w:val="00EC668F"/>
    <w:rsid w:val="00ED7F08"/>
    <w:rsid w:val="00EE4C5E"/>
    <w:rsid w:val="00EE60E0"/>
    <w:rsid w:val="00EF254B"/>
    <w:rsid w:val="00EF2E36"/>
    <w:rsid w:val="00F071F0"/>
    <w:rsid w:val="00F07A30"/>
    <w:rsid w:val="00F448E1"/>
    <w:rsid w:val="00F47932"/>
    <w:rsid w:val="00F6532B"/>
    <w:rsid w:val="00F74D8C"/>
    <w:rsid w:val="00F76195"/>
    <w:rsid w:val="00F77B7B"/>
    <w:rsid w:val="00FA3703"/>
    <w:rsid w:val="00FB334D"/>
    <w:rsid w:val="00FD6FC6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96429D"/>
  <w15:docId w15:val="{32B4DFE3-AE2E-46C9-B5D2-371F456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5773"/>
    <w:pPr>
      <w:spacing w:before="100" w:beforeAutospacing="1" w:after="100" w:afterAutospacing="1"/>
      <w:outlineLvl w:val="2"/>
    </w:pPr>
    <w:rPr>
      <w:rFonts w:ascii="Angsana New" w:hAnsi="Angsana New" w:cs="Angsana New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A6"/>
  </w:style>
  <w:style w:type="paragraph" w:styleId="Footer">
    <w:name w:val="footer"/>
    <w:basedOn w:val="Normal"/>
    <w:link w:val="FooterChar"/>
    <w:uiPriority w:val="99"/>
    <w:unhideWhenUsed/>
    <w:rsid w:val="0080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A6"/>
  </w:style>
  <w:style w:type="paragraph" w:styleId="BalloonText">
    <w:name w:val="Balloon Text"/>
    <w:basedOn w:val="Normal"/>
    <w:link w:val="BalloonTextChar"/>
    <w:uiPriority w:val="99"/>
    <w:semiHidden/>
    <w:unhideWhenUsed/>
    <w:rsid w:val="0008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5773"/>
    <w:rPr>
      <w:rFonts w:ascii="Angsana New" w:hAnsi="Angsana New" w:cs="Angsana New"/>
      <w:b/>
      <w:bCs/>
      <w:sz w:val="27"/>
      <w:szCs w:val="27"/>
      <w:lang w:bidi="th-TH"/>
    </w:rPr>
  </w:style>
  <w:style w:type="character" w:styleId="Emphasis">
    <w:name w:val="Emphasis"/>
    <w:basedOn w:val="DefaultParagraphFont"/>
    <w:uiPriority w:val="20"/>
    <w:qFormat/>
    <w:rsid w:val="009213DE"/>
    <w:rPr>
      <w:i/>
      <w:iCs/>
    </w:rPr>
  </w:style>
  <w:style w:type="character" w:customStyle="1" w:styleId="short-result-detail">
    <w:name w:val="short-result-detail"/>
    <w:basedOn w:val="DefaultParagraphFont"/>
    <w:rsid w:val="0003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FF7283AC594C88906BBF62F1B2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C39D-1A81-4DED-BA2A-4CE134CF7913}"/>
      </w:docPartPr>
      <w:docPartBody>
        <w:p w:rsidR="00B573E4" w:rsidRDefault="008849CC" w:rsidP="008849CC">
          <w:pPr>
            <w:pStyle w:val="94FF7283AC594C88906BBF62F1B20C5D"/>
          </w:pPr>
          <w:r>
            <w:rPr>
              <w:rFonts w:asciiTheme="majorHAnsi" w:eastAsiaTheme="majorEastAsia" w:hAnsiTheme="majorHAnsi" w:cs="Angsana New"/>
              <w:sz w:val="32"/>
              <w:szCs w:val="32"/>
              <w:cs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Type the document title</w:t>
          </w:r>
          <w:r>
            <w:rPr>
              <w:rFonts w:asciiTheme="majorHAnsi" w:eastAsiaTheme="majorEastAsia" w:hAnsiTheme="majorHAnsi" w:cs="Angsana New"/>
              <w:sz w:val="32"/>
              <w:szCs w:val="3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C"/>
    <w:rsid w:val="000E2A52"/>
    <w:rsid w:val="000E4DEB"/>
    <w:rsid w:val="00345A4D"/>
    <w:rsid w:val="004B39D2"/>
    <w:rsid w:val="00610763"/>
    <w:rsid w:val="008849CC"/>
    <w:rsid w:val="00941AD3"/>
    <w:rsid w:val="009430CD"/>
    <w:rsid w:val="00B3389F"/>
    <w:rsid w:val="00B573E4"/>
    <w:rsid w:val="00B90AA3"/>
    <w:rsid w:val="00CD415F"/>
    <w:rsid w:val="00C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F7283AC594C88906BBF62F1B20C5D">
    <w:name w:val="94FF7283AC594C88906BBF62F1B20C5D"/>
    <w:rsid w:val="0088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253C-771F-4DFE-BDF9-BBD1AC18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รายชื่อผู้เข้าอบรม ดำเนินการด้าน TQA / EdPEx และประสบการณ์ที่เกี่ยวข้อง</vt:lpstr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รายชื่อผู้เข้าอบรม ดำเนินการด้าน TQA / EdPEx และประสบการณ์ที่เกี่ยวข้อง</dc:title>
  <dc:creator>qm</dc:creator>
  <cp:lastModifiedBy>CCS</cp:lastModifiedBy>
  <cp:revision>4</cp:revision>
  <cp:lastPrinted>2015-03-31T09:12:00Z</cp:lastPrinted>
  <dcterms:created xsi:type="dcterms:W3CDTF">2017-09-11T02:57:00Z</dcterms:created>
  <dcterms:modified xsi:type="dcterms:W3CDTF">2017-09-12T02:47:00Z</dcterms:modified>
</cp:coreProperties>
</file>