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F57" w:rsidRDefault="00920F57" w:rsidP="00EF4E87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rPr>
          <w:rFonts w:ascii="TH SarabunPSK" w:hAnsi="TH SarabunPSK" w:cs="TH SarabunPSK"/>
          <w:b/>
          <w:bCs/>
          <w:noProof/>
        </w:rPr>
      </w:pPr>
    </w:p>
    <w:p w:rsidR="00E27924" w:rsidRPr="00E27924" w:rsidRDefault="00E27924" w:rsidP="00E27924">
      <w:pPr>
        <w:tabs>
          <w:tab w:val="left" w:pos="0"/>
          <w:tab w:val="left" w:pos="567"/>
          <w:tab w:val="left" w:pos="851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  <w:tab w:val="left" w:pos="2268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</w:tabs>
        <w:ind w:left="3120" w:right="-897" w:hanging="312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</w:rPr>
        <w:t>AUN</w:t>
      </w:r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  <w:cs/>
        </w:rPr>
        <w:t>-</w:t>
      </w:r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</w:rPr>
        <w:t>QA 7</w:t>
      </w:r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  <w:cs/>
        </w:rPr>
        <w:t>-</w:t>
      </w:r>
      <w:r w:rsidRPr="00E27924">
        <w:rPr>
          <w:rFonts w:ascii="TH SarabunPSK" w:eastAsia="TH SarabunPSK" w:hAnsi="TH SarabunPSK" w:cs="TH SarabunPSK" w:hint="cs"/>
          <w:b/>
          <w:bCs/>
          <w:sz w:val="36"/>
          <w:szCs w:val="36"/>
          <w:u w:color="000000"/>
          <w:bdr w:val="nil"/>
          <w:cs/>
        </w:rPr>
        <w:t>6</w:t>
      </w:r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  <w:cs/>
        </w:rPr>
        <w:tab/>
      </w:r>
      <w:r w:rsidRPr="00E27924">
        <w:rPr>
          <w:rFonts w:ascii="TH SarabunPSK" w:eastAsia="TH SarabunPSK" w:hAnsi="TH SarabunPSK" w:cs="TH SarabunPSK"/>
          <w:b/>
          <w:bCs/>
          <w:sz w:val="36"/>
          <w:szCs w:val="36"/>
          <w:u w:color="000000"/>
          <w:bdr w:val="nil"/>
          <w:cs/>
        </w:rPr>
        <w:tab/>
      </w:r>
      <w:r w:rsidRPr="00E27924">
        <w:rPr>
          <w:rFonts w:ascii="TH SarabunPSK" w:hAnsi="TH SarabunPSK" w:cs="TH SarabunPSK"/>
          <w:b/>
          <w:bCs/>
          <w:sz w:val="36"/>
          <w:szCs w:val="36"/>
        </w:rPr>
        <w:tab/>
      </w:r>
      <w:r w:rsidRPr="00E27924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โครงการการศึกษาดูงานและการประชุมเชิงปฏิบัติการ ด้านการจัดกิจกรรมจิตอาสา</w:t>
      </w:r>
    </w:p>
    <w:bookmarkEnd w:id="0"/>
    <w:p w:rsidR="005E7CBD" w:rsidRPr="00E27924" w:rsidRDefault="00E27924" w:rsidP="00EF4E87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right="-897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E2792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2792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2792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2792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E27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C316ED" w:rsidRPr="00E27924">
        <w:rPr>
          <w:rFonts w:ascii="TH SarabunPSK" w:hAnsi="TH SarabunPSK" w:cs="TH SarabunPSK" w:hint="cs"/>
          <w:b/>
          <w:bCs/>
          <w:sz w:val="36"/>
          <w:szCs w:val="36"/>
          <w:cs/>
        </w:rPr>
        <w:t>และการพัฒนาศักยภาพนักศึกษา</w:t>
      </w:r>
    </w:p>
    <w:p w:rsidR="00C316ED" w:rsidRPr="00C316ED" w:rsidRDefault="00C316ED" w:rsidP="00C316ED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TH SarabunPSK" w:hAnsi="TH SarabunPSK" w:cs="TH SarabunPSK"/>
          <w:b/>
          <w:bCs/>
          <w:sz w:val="8"/>
          <w:szCs w:val="8"/>
        </w:rPr>
      </w:pPr>
    </w:p>
    <w:p w:rsidR="001F15A7" w:rsidRDefault="005E7CBD" w:rsidP="00C316ED">
      <w:pP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center"/>
        <w:rPr>
          <w:rFonts w:ascii="TH SarabunPSK" w:hAnsi="TH SarabunPSK" w:cs="TH SarabunPSK"/>
          <w:b/>
          <w:bCs/>
        </w:rPr>
      </w:pPr>
      <w:r w:rsidRPr="007D10C5">
        <w:rPr>
          <w:rFonts w:ascii="TH SarabunPSK" w:hAnsi="TH SarabunPSK" w:cs="TH SarabunPSK"/>
          <w:b/>
          <w:bCs/>
          <w:cs/>
        </w:rPr>
        <w:t>โครงการ</w:t>
      </w:r>
      <w:r w:rsidR="009C3870" w:rsidRPr="007D10C5">
        <w:rPr>
          <w:rFonts w:ascii="TH SarabunPSK" w:hAnsi="TH SarabunPSK" w:cs="TH SarabunPSK"/>
          <w:b/>
          <w:bCs/>
          <w:cs/>
        </w:rPr>
        <w:t xml:space="preserve"> </w:t>
      </w:r>
      <w:r w:rsidR="00246413">
        <w:rPr>
          <w:rFonts w:ascii="TH SarabunPSK" w:hAnsi="TH SarabunPSK" w:cs="TH SarabunPSK"/>
          <w:b/>
          <w:bCs/>
          <w:cs/>
        </w:rPr>
        <w:t>การศึกษา</w:t>
      </w:r>
      <w:r w:rsidR="001F15A7" w:rsidRPr="007D10C5">
        <w:rPr>
          <w:rFonts w:ascii="TH SarabunPSK" w:hAnsi="TH SarabunPSK" w:cs="TH SarabunPSK"/>
          <w:b/>
          <w:bCs/>
          <w:cs/>
        </w:rPr>
        <w:t>ดูงานและการประชุมเชิงปฏิบัติการ</w:t>
      </w:r>
    </w:p>
    <w:p w:rsidR="00246413" w:rsidRPr="007D10C5" w:rsidRDefault="00246413" w:rsidP="001F15A7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ด้านการจัดกิจกรรมจิตอาสาและการพัฒนาศักยภาพนักศึกษา</w:t>
      </w:r>
    </w:p>
    <w:p w:rsidR="00580F27" w:rsidRPr="007D10C5" w:rsidRDefault="009C654A" w:rsidP="00580F27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D10C5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4896" behindDoc="1" locked="0" layoutInCell="1" allowOverlap="1" wp14:anchorId="320AE532" wp14:editId="67078854">
            <wp:simplePos x="0" y="0"/>
            <wp:positionH relativeFrom="column">
              <wp:posOffset>1553210</wp:posOffset>
            </wp:positionH>
            <wp:positionV relativeFrom="paragraph">
              <wp:posOffset>450850</wp:posOffset>
            </wp:positionV>
            <wp:extent cx="2651760" cy="231775"/>
            <wp:effectExtent l="0" t="0" r="0" b="0"/>
            <wp:wrapTight wrapText="bothSides">
              <wp:wrapPolygon edited="0">
                <wp:start x="0" y="0"/>
                <wp:lineTo x="0" y="19529"/>
                <wp:lineTo x="21414" y="19529"/>
                <wp:lineTo x="21414" y="0"/>
                <wp:lineTo x="0" y="0"/>
              </wp:wrapPolygon>
            </wp:wrapTight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764"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ระหว่างวันที่ </w:t>
      </w:r>
      <w:r w:rsidR="0024641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29 สิงหาคม</w:t>
      </w:r>
      <w:r w:rsidR="00762764"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762764" w:rsidRPr="007D10C5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–</w:t>
      </w:r>
      <w:r w:rsidR="00762764"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24641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 กันยายน 2559</w:t>
      </w:r>
      <w:r w:rsidR="00762764"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</w:p>
    <w:p w:rsidR="00762764" w:rsidRDefault="00762764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</w:p>
    <w:p w:rsidR="00246413" w:rsidRDefault="00B8194A" w:rsidP="00246413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  <w:r w:rsidRPr="001F15A7">
        <w:rPr>
          <w:rFonts w:ascii="TH SarabunPSK" w:hAnsi="TH SarabunPSK" w:cs="TH SarabunPSK"/>
          <w:b/>
          <w:bCs/>
        </w:rPr>
        <w:t>1</w:t>
      </w:r>
      <w:r w:rsidRPr="001F15A7">
        <w:rPr>
          <w:rFonts w:ascii="TH SarabunPSK" w:hAnsi="TH SarabunPSK" w:cs="TH SarabunPSK"/>
          <w:b/>
          <w:bCs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 ชื่อโครงการ</w:t>
      </w:r>
    </w:p>
    <w:p w:rsidR="00246413" w:rsidRPr="00246413" w:rsidRDefault="00246413" w:rsidP="00246413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     </w:t>
      </w:r>
      <w:r>
        <w:rPr>
          <w:rFonts w:ascii="TH SarabunPSK" w:hAnsi="TH SarabunPSK" w:cs="TH SarabunPSK"/>
          <w:cs/>
        </w:rPr>
        <w:t>การศึกษา</w:t>
      </w:r>
      <w:r w:rsidR="00580F27" w:rsidRPr="001F15A7">
        <w:rPr>
          <w:rFonts w:ascii="TH SarabunPSK" w:hAnsi="TH SarabunPSK" w:cs="TH SarabunPSK"/>
          <w:cs/>
        </w:rPr>
        <w:t>ดูงานและการประชุมเชิงปฏิบัติ</w:t>
      </w:r>
      <w:r w:rsidR="001F15A7">
        <w:rPr>
          <w:rFonts w:ascii="TH SarabunPSK" w:hAnsi="TH SarabunPSK" w:cs="TH SarabunPSK" w:hint="cs"/>
          <w:cs/>
        </w:rPr>
        <w:t>การ</w:t>
      </w:r>
    </w:p>
    <w:p w:rsidR="00246413" w:rsidRPr="00246413" w:rsidRDefault="00246413" w:rsidP="00246413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246413">
        <w:rPr>
          <w:rFonts w:ascii="TH SarabunPSK" w:hAnsi="TH SarabunPSK" w:cs="TH SarabunPSK" w:hint="cs"/>
          <w:sz w:val="32"/>
          <w:szCs w:val="32"/>
          <w:cs/>
        </w:rPr>
        <w:t>ด้านการจัดกิจกรรมจิตอาสาและการพัฒนาศักยภาพนักศึกษา</w:t>
      </w:r>
    </w:p>
    <w:p w:rsidR="00D43B26" w:rsidRPr="001F15A7" w:rsidRDefault="00D43B26" w:rsidP="00580F27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E7CBD" w:rsidRPr="001F15A7" w:rsidRDefault="00B8194A" w:rsidP="002E54A7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F15A7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1F15A7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ผู้รับผิดชอบ</w:t>
      </w:r>
    </w:p>
    <w:p w:rsidR="005E7CBD" w:rsidRPr="001F15A7" w:rsidRDefault="000C5E22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 xml:space="preserve">          </w:t>
      </w:r>
      <w:r>
        <w:rPr>
          <w:rFonts w:ascii="TH SarabunPSK" w:hAnsi="TH SarabunPSK" w:cs="TH SarabunPSK" w:hint="cs"/>
          <w:cs/>
        </w:rPr>
        <w:t>งานแนะแนว</w:t>
      </w:r>
      <w:r w:rsidR="00246413">
        <w:rPr>
          <w:rFonts w:ascii="TH SarabunPSK" w:hAnsi="TH SarabunPSK" w:cs="TH SarabunPSK" w:hint="cs"/>
          <w:cs/>
        </w:rPr>
        <w:t xml:space="preserve">  </w:t>
      </w:r>
      <w:r w:rsidR="005E7CBD" w:rsidRPr="001F15A7">
        <w:rPr>
          <w:rFonts w:ascii="TH SarabunPSK" w:hAnsi="TH SarabunPSK" w:cs="TH SarabunPSK"/>
          <w:cs/>
        </w:rPr>
        <w:t xml:space="preserve">ส่วนกิจการนักศึกษา </w:t>
      </w:r>
      <w:r w:rsidR="00246413">
        <w:rPr>
          <w:rFonts w:ascii="TH SarabunPSK" w:hAnsi="TH SarabunPSK" w:cs="TH SarabunPSK" w:hint="cs"/>
          <w:cs/>
        </w:rPr>
        <w:t>มหาวิทยาลัยเทคโนโลยี</w:t>
      </w:r>
      <w:proofErr w:type="spellStart"/>
      <w:r w:rsidR="00246413">
        <w:rPr>
          <w:rFonts w:ascii="TH SarabunPSK" w:hAnsi="TH SarabunPSK" w:cs="TH SarabunPSK" w:hint="cs"/>
          <w:cs/>
        </w:rPr>
        <w:t>สุร</w:t>
      </w:r>
      <w:proofErr w:type="spellEnd"/>
      <w:r w:rsidR="00246413">
        <w:rPr>
          <w:rFonts w:ascii="TH SarabunPSK" w:hAnsi="TH SarabunPSK" w:cs="TH SarabunPSK" w:hint="cs"/>
          <w:cs/>
        </w:rPr>
        <w:t>นารี</w:t>
      </w:r>
    </w:p>
    <w:p w:rsidR="005E7CBD" w:rsidRPr="001F15A7" w:rsidRDefault="00B8194A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  <w:r w:rsidRPr="001F15A7">
        <w:rPr>
          <w:rFonts w:ascii="TH SarabunPSK" w:hAnsi="TH SarabunPSK" w:cs="TH SarabunPSK"/>
          <w:b/>
          <w:bCs/>
        </w:rPr>
        <w:t>3</w:t>
      </w:r>
      <w:r w:rsidRPr="001F15A7">
        <w:rPr>
          <w:rFonts w:ascii="TH SarabunPSK" w:hAnsi="TH SarabunPSK" w:cs="TH SarabunPSK"/>
          <w:b/>
          <w:bCs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 หลักการและเหตุผล</w:t>
      </w:r>
    </w:p>
    <w:p w:rsidR="00753340" w:rsidRPr="0095462B" w:rsidRDefault="005E7CBD" w:rsidP="00753340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cs/>
        </w:rPr>
      </w:pPr>
      <w:r w:rsidRPr="001F15A7">
        <w:rPr>
          <w:rFonts w:ascii="TH SarabunPSK" w:hAnsi="TH SarabunPSK" w:cs="TH SarabunPSK"/>
          <w:color w:val="000000"/>
        </w:rPr>
        <w:tab/>
      </w:r>
      <w:r w:rsidR="00D23177">
        <w:rPr>
          <w:rFonts w:ascii="TH SarabunPSK" w:hAnsi="TH SarabunPSK" w:cs="TH SarabunPSK" w:hint="cs"/>
          <w:spacing w:val="-8"/>
          <w:cs/>
        </w:rPr>
        <w:t>ส่วนกิจการนักศึกษามีพันธ</w:t>
      </w:r>
      <w:r w:rsidR="00537E64">
        <w:rPr>
          <w:rFonts w:ascii="TH SarabunPSK" w:hAnsi="TH SarabunPSK" w:cs="TH SarabunPSK" w:hint="cs"/>
          <w:spacing w:val="-8"/>
          <w:cs/>
        </w:rPr>
        <w:t>กิจ</w:t>
      </w:r>
      <w:r w:rsidR="00FF7ACA">
        <w:rPr>
          <w:rFonts w:ascii="TH SarabunPSK" w:hAnsi="TH SarabunPSK" w:cs="TH SarabunPSK" w:hint="cs"/>
          <w:spacing w:val="-8"/>
          <w:cs/>
        </w:rPr>
        <w:t>หลักในการส่งเสริมพัฒนานักศึกษาให้เป็นบัณฑิตที่พึงประสงค์ตามอ</w:t>
      </w:r>
      <w:proofErr w:type="spellStart"/>
      <w:r w:rsidR="00FF7ACA">
        <w:rPr>
          <w:rFonts w:ascii="TH SarabunPSK" w:hAnsi="TH SarabunPSK" w:cs="TH SarabunPSK" w:hint="cs"/>
          <w:spacing w:val="-8"/>
          <w:cs/>
        </w:rPr>
        <w:t>ัต</w:t>
      </w:r>
      <w:proofErr w:type="spellEnd"/>
      <w:r w:rsidR="00FF7ACA">
        <w:rPr>
          <w:rFonts w:ascii="TH SarabunPSK" w:hAnsi="TH SarabunPSK" w:cs="TH SarabunPSK" w:hint="cs"/>
          <w:spacing w:val="-8"/>
          <w:cs/>
        </w:rPr>
        <w:t>ลักษณ์และเอกลักษณ์ของมหาวิทยาลัย</w:t>
      </w:r>
      <w:r w:rsidR="00753340">
        <w:rPr>
          <w:rFonts w:ascii="TH SarabunPSK" w:hAnsi="TH SarabunPSK" w:cs="TH SarabunPSK" w:hint="cs"/>
          <w:spacing w:val="-8"/>
          <w:cs/>
        </w:rPr>
        <w:t xml:space="preserve"> รวมทั้งจัดบริการและสวัสดิการแก่นักศึกษาที่</w:t>
      </w:r>
      <w:r w:rsidR="00FF7ACA">
        <w:rPr>
          <w:rFonts w:ascii="TH SarabunPSK" w:hAnsi="TH SarabunPSK" w:cs="TH SarabunPSK" w:hint="cs"/>
          <w:spacing w:val="-8"/>
          <w:cs/>
        </w:rPr>
        <w:t>มีประสิทธิภาพ</w:t>
      </w:r>
      <w:r w:rsidR="00753340">
        <w:rPr>
          <w:rFonts w:ascii="TH SarabunPSK" w:hAnsi="TH SarabunPSK" w:cs="TH SarabunPSK" w:hint="cs"/>
          <w:spacing w:val="-8"/>
          <w:cs/>
        </w:rPr>
        <w:t>ทันสมัยและเพียงพอ</w:t>
      </w:r>
      <w:r w:rsidR="00FF7ACA">
        <w:rPr>
          <w:rFonts w:ascii="TH SarabunPSK" w:hAnsi="TH SarabunPSK" w:cs="TH SarabunPSK" w:hint="cs"/>
          <w:spacing w:val="-8"/>
          <w:cs/>
        </w:rPr>
        <w:t xml:space="preserve"> ประกอบกับจำนวนนักศึกษามีแนวโน้มสูงขึ้นทุกปี </w:t>
      </w:r>
      <w:r w:rsidR="00753340">
        <w:rPr>
          <w:rFonts w:ascii="TH SarabunPSK" w:hAnsi="TH SarabunPSK" w:cs="TH SarabunPSK" w:hint="cs"/>
          <w:spacing w:val="-8"/>
          <w:cs/>
        </w:rPr>
        <w:t>เนื่องจาก</w:t>
      </w:r>
      <w:r w:rsidR="00FF7ACA">
        <w:rPr>
          <w:rFonts w:ascii="TH SarabunPSK" w:hAnsi="TH SarabunPSK" w:cs="TH SarabunPSK" w:hint="cs"/>
          <w:spacing w:val="-8"/>
          <w:cs/>
        </w:rPr>
        <w:t>มหาวิทยาลัยมีนโยบายให้โควตา</w:t>
      </w:r>
      <w:r w:rsidR="00753340">
        <w:rPr>
          <w:rFonts w:ascii="TH SarabunPSK" w:hAnsi="TH SarabunPSK" w:cs="TH SarabunPSK" w:hint="cs"/>
          <w:spacing w:val="-8"/>
          <w:cs/>
        </w:rPr>
        <w:t>นักศึกษาในแต่ละภาคส่วนเพื่อ</w:t>
      </w:r>
      <w:r w:rsidR="00FF7ACA">
        <w:rPr>
          <w:rFonts w:ascii="TH SarabunPSK" w:hAnsi="TH SarabunPSK" w:cs="TH SarabunPSK" w:hint="cs"/>
          <w:spacing w:val="-8"/>
          <w:cs/>
        </w:rPr>
        <w:t xml:space="preserve">ให้มีโอกาสเข้าศึกษาในมหาวิทยาลัยอย่างเท่าเทียมกันมากขึ้น </w:t>
      </w:r>
      <w:r w:rsidR="00753340">
        <w:rPr>
          <w:rFonts w:ascii="TH SarabunPSK" w:hAnsi="TH SarabunPSK" w:cs="TH SarabunPSK" w:hint="cs"/>
          <w:spacing w:val="-8"/>
          <w:cs/>
        </w:rPr>
        <w:t>จึง</w:t>
      </w:r>
      <w:r w:rsidR="00FF7ACA">
        <w:rPr>
          <w:rFonts w:ascii="TH SarabunPSK" w:hAnsi="TH SarabunPSK" w:cs="TH SarabunPSK" w:hint="cs"/>
          <w:spacing w:val="-8"/>
          <w:cs/>
        </w:rPr>
        <w:t>ทำให้การใช้ชีวิตในมหาวิทยาลัยมีความแตกต่างหลากห</w:t>
      </w:r>
      <w:r w:rsidR="00D23177">
        <w:rPr>
          <w:rFonts w:ascii="TH SarabunPSK" w:hAnsi="TH SarabunPSK" w:cs="TH SarabunPSK" w:hint="cs"/>
          <w:spacing w:val="-8"/>
          <w:cs/>
        </w:rPr>
        <w:t>ลาย อีกทั้งรัฐบาลมีนโยบายให้สถาบัน</w:t>
      </w:r>
      <w:r w:rsidR="00FF7ACA">
        <w:rPr>
          <w:rFonts w:ascii="TH SarabunPSK" w:hAnsi="TH SarabunPSK" w:cs="TH SarabunPSK" w:hint="cs"/>
          <w:spacing w:val="-8"/>
          <w:cs/>
        </w:rPr>
        <w:t>อุดมศึกษาปลูกจิตสำนึกในด</w:t>
      </w:r>
      <w:r w:rsidR="008A6900">
        <w:rPr>
          <w:rFonts w:ascii="TH SarabunPSK" w:hAnsi="TH SarabunPSK" w:cs="TH SarabunPSK" w:hint="cs"/>
          <w:spacing w:val="-8"/>
          <w:cs/>
        </w:rPr>
        <w:t>้านจิตอาสา จิตสาธารณะ พัฒนานักศึกษา</w:t>
      </w:r>
      <w:r w:rsidR="00753340">
        <w:rPr>
          <w:rFonts w:ascii="TH SarabunPSK" w:hAnsi="TH SarabunPSK" w:cs="TH SarabunPSK" w:hint="cs"/>
          <w:spacing w:val="-8"/>
          <w:cs/>
        </w:rPr>
        <w:t>ให้</w:t>
      </w:r>
      <w:r w:rsidR="0075121C">
        <w:rPr>
          <w:rFonts w:ascii="TH SarabunPSK" w:hAnsi="TH SarabunPSK" w:cs="TH SarabunPSK" w:hint="cs"/>
          <w:spacing w:val="-8"/>
          <w:cs/>
        </w:rPr>
        <w:t>มีศักยภาพ</w:t>
      </w:r>
      <w:r w:rsidR="00753340">
        <w:rPr>
          <w:rFonts w:ascii="TH SarabunPSK" w:hAnsi="TH SarabunPSK" w:cs="TH SarabunPSK" w:hint="cs"/>
          <w:spacing w:val="-8"/>
          <w:cs/>
        </w:rPr>
        <w:t>มี</w:t>
      </w:r>
      <w:r w:rsidR="00FF7ACA">
        <w:rPr>
          <w:rFonts w:ascii="TH SarabunPSK" w:hAnsi="TH SarabunPSK" w:cs="TH SarabunPSK" w:hint="cs"/>
          <w:spacing w:val="-8"/>
          <w:cs/>
        </w:rPr>
        <w:t>คุณธรรม จริยธรรม โดยผ่านการทำกิจกรรมที่หลากหลาย</w:t>
      </w:r>
      <w:r w:rsidR="00753340">
        <w:rPr>
          <w:rFonts w:ascii="TH SarabunPSK" w:hAnsi="TH SarabunPSK" w:cs="TH SarabunPSK" w:hint="cs"/>
          <w:spacing w:val="-8"/>
          <w:cs/>
        </w:rPr>
        <w:t xml:space="preserve">  ส่วนกิจการนักศึกษาจึงจัดให้มีโครงการศึกษาดูงานและการประชุมเชิงปฏิบัติการแก่บุคลากรที่เกี่ยวข้องเป็นประจำทุกปี </w:t>
      </w:r>
    </w:p>
    <w:p w:rsidR="005E7CBD" w:rsidRPr="001F15A7" w:rsidRDefault="00B8194A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  <w:cs/>
        </w:rPr>
      </w:pPr>
      <w:r w:rsidRPr="001F15A7">
        <w:rPr>
          <w:rFonts w:ascii="TH SarabunPSK" w:hAnsi="TH SarabunPSK" w:cs="TH SarabunPSK"/>
          <w:b/>
          <w:bCs/>
        </w:rPr>
        <w:t>4</w:t>
      </w:r>
      <w:r w:rsidRPr="001F15A7">
        <w:rPr>
          <w:rFonts w:ascii="TH SarabunPSK" w:hAnsi="TH SarabunPSK" w:cs="TH SarabunPSK"/>
          <w:b/>
          <w:bCs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 วัตถุประสงค์</w:t>
      </w:r>
    </w:p>
    <w:p w:rsidR="00FF7ACA" w:rsidRDefault="005B31CB" w:rsidP="001F15A7">
      <w:pPr>
        <w:tabs>
          <w:tab w:val="left" w:pos="0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spacing w:val="-8"/>
          <w:cs/>
        </w:rPr>
      </w:pPr>
      <w:r w:rsidRPr="001F15A7">
        <w:rPr>
          <w:rFonts w:ascii="TH SarabunPSK" w:hAnsi="TH SarabunPSK" w:cs="TH SarabunPSK" w:hint="cs"/>
          <w:spacing w:val="-8"/>
          <w:cs/>
        </w:rPr>
        <w:t xml:space="preserve"> </w:t>
      </w:r>
      <w:r w:rsidRPr="001F15A7">
        <w:rPr>
          <w:rFonts w:ascii="TH SarabunPSK" w:hAnsi="TH SarabunPSK" w:cs="TH SarabunPSK" w:hint="cs"/>
          <w:spacing w:val="-8"/>
          <w:cs/>
        </w:rPr>
        <w:tab/>
        <w:t xml:space="preserve">1. </w:t>
      </w:r>
      <w:r w:rsidR="00A403DB" w:rsidRPr="001F15A7">
        <w:rPr>
          <w:rFonts w:ascii="TH SarabunPSK" w:hAnsi="TH SarabunPSK" w:cs="TH SarabunPSK" w:hint="cs"/>
          <w:spacing w:val="-8"/>
          <w:cs/>
        </w:rPr>
        <w:t>เพื่อเป็นการ</w:t>
      </w:r>
      <w:r w:rsidR="00211604" w:rsidRPr="001F15A7">
        <w:rPr>
          <w:rFonts w:ascii="TH SarabunPSK" w:hAnsi="TH SarabunPSK" w:cs="TH SarabunPSK" w:hint="cs"/>
          <w:spacing w:val="-8"/>
          <w:cs/>
        </w:rPr>
        <w:t>พัฒนา</w:t>
      </w:r>
      <w:r w:rsidR="00753340">
        <w:rPr>
          <w:rFonts w:ascii="TH SarabunPSK" w:hAnsi="TH SarabunPSK" w:cs="TH SarabunPSK" w:hint="cs"/>
          <w:spacing w:val="-8"/>
          <w:cs/>
        </w:rPr>
        <w:t>และสร้างเครือ</w:t>
      </w:r>
      <w:r w:rsidR="00211604" w:rsidRPr="001F15A7">
        <w:rPr>
          <w:rFonts w:ascii="TH SarabunPSK" w:hAnsi="TH SarabunPSK" w:cs="TH SarabunPSK" w:hint="cs"/>
          <w:spacing w:val="-8"/>
          <w:cs/>
        </w:rPr>
        <w:t>บุคลากรที่รับผิดชอบในการ</w:t>
      </w:r>
      <w:r w:rsidR="008A6900">
        <w:rPr>
          <w:rFonts w:ascii="TH SarabunPSK" w:hAnsi="TH SarabunPSK" w:cs="TH SarabunPSK" w:hint="cs"/>
          <w:spacing w:val="-8"/>
          <w:cs/>
        </w:rPr>
        <w:t>จัดกิจกรรมเพื่อพัฒนานักศึกษา</w:t>
      </w:r>
    </w:p>
    <w:p w:rsidR="00211604" w:rsidRPr="001F15A7" w:rsidRDefault="001F15A7" w:rsidP="001F15A7">
      <w:pPr>
        <w:tabs>
          <w:tab w:val="left" w:pos="0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spacing w:val="-8"/>
          <w:cs/>
        </w:rPr>
      </w:pPr>
      <w:r>
        <w:rPr>
          <w:rFonts w:ascii="TH SarabunPSK" w:hAnsi="TH SarabunPSK" w:cs="TH SarabunPSK" w:hint="cs"/>
          <w:spacing w:val="-8"/>
          <w:cs/>
        </w:rPr>
        <w:tab/>
      </w:r>
      <w:r w:rsidR="00211604" w:rsidRPr="001F15A7">
        <w:rPr>
          <w:rFonts w:ascii="TH SarabunPSK" w:hAnsi="TH SarabunPSK" w:cs="TH SarabunPSK" w:hint="cs"/>
          <w:spacing w:val="-8"/>
          <w:cs/>
        </w:rPr>
        <w:t>2. เพื่อเป็นการแลกเปลี่ยนและเรียนรู้</w:t>
      </w:r>
      <w:r w:rsidR="00580F27" w:rsidRPr="001F15A7">
        <w:rPr>
          <w:rFonts w:ascii="TH SarabunPSK" w:hAnsi="TH SarabunPSK" w:cs="TH SarabunPSK" w:hint="cs"/>
          <w:spacing w:val="-8"/>
          <w:cs/>
        </w:rPr>
        <w:t>แนวปฏิบัติที่ดี</w:t>
      </w:r>
      <w:r w:rsidR="00211604" w:rsidRPr="001F15A7">
        <w:rPr>
          <w:rFonts w:ascii="TH SarabunPSK" w:hAnsi="TH SarabunPSK" w:cs="TH SarabunPSK" w:hint="cs"/>
          <w:spacing w:val="-8"/>
          <w:cs/>
        </w:rPr>
        <w:t>ด้านการ</w:t>
      </w:r>
      <w:r w:rsidR="008A6900">
        <w:rPr>
          <w:rFonts w:ascii="TH SarabunPSK" w:hAnsi="TH SarabunPSK" w:cs="TH SarabunPSK" w:hint="cs"/>
          <w:spacing w:val="-8"/>
          <w:cs/>
        </w:rPr>
        <w:t>จัดกิจกรรมจิตอาสา จิตสาธารณะ การพัฒนา   นักศึกษาให้มี</w:t>
      </w:r>
      <w:r w:rsidR="00D23177">
        <w:rPr>
          <w:rFonts w:ascii="TH SarabunPSK" w:hAnsi="TH SarabunPSK" w:cs="TH SarabunPSK" w:hint="cs"/>
          <w:spacing w:val="-8"/>
          <w:cs/>
        </w:rPr>
        <w:t>ศักยภาพ มี</w:t>
      </w:r>
      <w:r w:rsidR="008A6900">
        <w:rPr>
          <w:rFonts w:ascii="TH SarabunPSK" w:hAnsi="TH SarabunPSK" w:cs="TH SarabunPSK" w:hint="cs"/>
          <w:spacing w:val="-8"/>
          <w:cs/>
        </w:rPr>
        <w:t>คุณธรรม</w:t>
      </w:r>
      <w:r w:rsidR="00211604" w:rsidRPr="001F15A7">
        <w:rPr>
          <w:rFonts w:ascii="TH SarabunPSK" w:hAnsi="TH SarabunPSK" w:cs="TH SarabunPSK" w:hint="cs"/>
          <w:spacing w:val="-8"/>
          <w:cs/>
        </w:rPr>
        <w:t xml:space="preserve"> </w:t>
      </w:r>
      <w:r w:rsidR="008A6900">
        <w:rPr>
          <w:rFonts w:ascii="TH SarabunPSK" w:hAnsi="TH SarabunPSK" w:cs="TH SarabunPSK" w:hint="cs"/>
          <w:spacing w:val="-8"/>
          <w:cs/>
        </w:rPr>
        <w:t>จริยธรรม ระหว่างสถาบันศึกษา</w:t>
      </w:r>
    </w:p>
    <w:p w:rsidR="00361B0F" w:rsidRDefault="00361B0F" w:rsidP="002E54A7">
      <w:pPr>
        <w:tabs>
          <w:tab w:val="left" w:pos="0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</w:rPr>
      </w:pPr>
      <w:r w:rsidRPr="001F15A7">
        <w:rPr>
          <w:rFonts w:ascii="TH SarabunPSK" w:hAnsi="TH SarabunPSK" w:cs="TH SarabunPSK"/>
        </w:rPr>
        <w:tab/>
      </w:r>
      <w:r w:rsidR="00211604" w:rsidRPr="001F15A7">
        <w:rPr>
          <w:rFonts w:ascii="TH SarabunPSK" w:hAnsi="TH SarabunPSK" w:cs="TH SarabunPSK" w:hint="cs"/>
          <w:cs/>
        </w:rPr>
        <w:t>3</w:t>
      </w:r>
      <w:r w:rsidRPr="001F15A7">
        <w:rPr>
          <w:rFonts w:ascii="TH SarabunPSK" w:hAnsi="TH SarabunPSK" w:cs="TH SarabunPSK"/>
          <w:cs/>
        </w:rPr>
        <w:t xml:space="preserve">. </w:t>
      </w:r>
      <w:r w:rsidR="00211604" w:rsidRPr="001F15A7">
        <w:rPr>
          <w:rFonts w:ascii="TH SarabunPSK" w:hAnsi="TH SarabunPSK" w:cs="TH SarabunPSK" w:hint="cs"/>
          <w:cs/>
        </w:rPr>
        <w:t>เพื่อ</w:t>
      </w:r>
      <w:r w:rsidR="008A6900">
        <w:rPr>
          <w:rFonts w:ascii="TH SarabunPSK" w:hAnsi="TH SarabunPSK" w:cs="TH SarabunPSK" w:hint="cs"/>
          <w:cs/>
        </w:rPr>
        <w:t>เป็นแนวทางให้กับบุคลากรที่รับผิดชอบในการจัดกิจกรรมเพื่อพัฒนานักศึกษา ได้วางแผนการจัดกิจกรรมนักศึกษาในมหาวิทยาลัยให้เป็นนักศึกษาที่พึงประสงค์ตามอ</w:t>
      </w:r>
      <w:proofErr w:type="spellStart"/>
      <w:r w:rsidR="008A6900">
        <w:rPr>
          <w:rFonts w:ascii="TH SarabunPSK" w:hAnsi="TH SarabunPSK" w:cs="TH SarabunPSK" w:hint="cs"/>
          <w:cs/>
        </w:rPr>
        <w:t>ัต</w:t>
      </w:r>
      <w:proofErr w:type="spellEnd"/>
      <w:r w:rsidR="008A6900">
        <w:rPr>
          <w:rFonts w:ascii="TH SarabunPSK" w:hAnsi="TH SarabunPSK" w:cs="TH SarabunPSK" w:hint="cs"/>
          <w:cs/>
        </w:rPr>
        <w:t>ลักษณ์และเอกลักษณ์ของ มทส.</w:t>
      </w:r>
    </w:p>
    <w:p w:rsidR="008A6900" w:rsidRPr="001F15A7" w:rsidRDefault="008A6900" w:rsidP="002E54A7">
      <w:pPr>
        <w:tabs>
          <w:tab w:val="left" w:pos="0"/>
          <w:tab w:val="left" w:pos="851"/>
          <w:tab w:val="left" w:pos="1134"/>
          <w:tab w:val="left" w:pos="1418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            4</w:t>
      </w:r>
      <w:r>
        <w:rPr>
          <w:rFonts w:ascii="TH SarabunPSK" w:hAnsi="TH SarabunPSK" w:cs="TH SarabunPSK"/>
          <w:cs/>
        </w:rPr>
        <w:t xml:space="preserve">. </w:t>
      </w:r>
      <w:r>
        <w:rPr>
          <w:rFonts w:ascii="TH SarabunPSK" w:hAnsi="TH SarabunPSK" w:cs="TH SarabunPSK" w:hint="cs"/>
          <w:cs/>
        </w:rPr>
        <w:t>เพื่อเป็นการศึกษาวัฒนธรรม สภาพความเป็นอยู่ที่แตกต่างกันตามภูมิลำเนาของนักศึกษา มทส. ในการพัฒนารูปแบบการจัดกิจกรรมให้เหมาะสมต่อไป</w:t>
      </w:r>
    </w:p>
    <w:p w:rsidR="005E7CBD" w:rsidRDefault="00B8194A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  <w:r w:rsidRPr="001F15A7">
        <w:rPr>
          <w:rFonts w:ascii="TH SarabunPSK" w:hAnsi="TH SarabunPSK" w:cs="TH SarabunPSK"/>
          <w:b/>
          <w:bCs/>
        </w:rPr>
        <w:t>5</w:t>
      </w:r>
      <w:r w:rsidRPr="001F15A7">
        <w:rPr>
          <w:rFonts w:ascii="TH SarabunPSK" w:hAnsi="TH SarabunPSK" w:cs="TH SarabunPSK"/>
          <w:b/>
          <w:bCs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 </w:t>
      </w:r>
      <w:proofErr w:type="gramStart"/>
      <w:r w:rsidR="005E7CBD" w:rsidRPr="001F15A7">
        <w:rPr>
          <w:rFonts w:ascii="TH SarabunPSK" w:hAnsi="TH SarabunPSK" w:cs="TH SarabunPSK"/>
          <w:b/>
          <w:bCs/>
          <w:cs/>
        </w:rPr>
        <w:t xml:space="preserve">กลุ่มเป้าหมาย </w:t>
      </w:r>
      <w:r w:rsidR="005A5C0A" w:rsidRPr="001F15A7">
        <w:rPr>
          <w:rFonts w:ascii="TH SarabunPSK" w:hAnsi="TH SarabunPSK" w:cs="TH SarabunPSK"/>
          <w:cs/>
        </w:rPr>
        <w:t>:</w:t>
      </w:r>
      <w:proofErr w:type="gramEnd"/>
      <w:r w:rsidR="005E7CBD" w:rsidRPr="001F15A7">
        <w:rPr>
          <w:rFonts w:ascii="TH SarabunPSK" w:hAnsi="TH SarabunPSK" w:cs="TH SarabunPSK"/>
          <w:b/>
          <w:bCs/>
          <w:cs/>
        </w:rPr>
        <w:t xml:space="preserve"> </w:t>
      </w:r>
      <w:r w:rsidR="005A5C0A" w:rsidRPr="001F15A7">
        <w:rPr>
          <w:rFonts w:ascii="TH SarabunPSK" w:hAnsi="TH SarabunPSK" w:cs="TH SarabunPSK"/>
          <w:cs/>
        </w:rPr>
        <w:t xml:space="preserve">จำนวน </w:t>
      </w:r>
      <w:r w:rsidR="00A403DB" w:rsidRPr="001F15A7">
        <w:rPr>
          <w:rFonts w:ascii="TH SarabunPSK" w:hAnsi="TH SarabunPSK" w:cs="TH SarabunPSK"/>
        </w:rPr>
        <w:t>1</w:t>
      </w:r>
      <w:r w:rsidR="004568D6">
        <w:rPr>
          <w:rFonts w:ascii="TH SarabunPSK" w:hAnsi="TH SarabunPSK" w:cs="TH SarabunPSK"/>
        </w:rPr>
        <w:t>0</w:t>
      </w:r>
      <w:r w:rsidR="007A514C">
        <w:rPr>
          <w:rFonts w:ascii="TH SarabunPSK" w:hAnsi="TH SarabunPSK" w:cs="TH SarabunPSK" w:hint="cs"/>
          <w:cs/>
        </w:rPr>
        <w:t xml:space="preserve"> </w:t>
      </w:r>
      <w:r w:rsidR="005A5C0A" w:rsidRPr="001F15A7">
        <w:rPr>
          <w:rFonts w:ascii="TH SarabunPSK" w:hAnsi="TH SarabunPSK" w:cs="TH SarabunPSK"/>
          <w:cs/>
        </w:rPr>
        <w:t>คน</w:t>
      </w:r>
    </w:p>
    <w:p w:rsidR="007A514C" w:rsidRPr="007A514C" w:rsidRDefault="007A514C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 w:rsidRPr="007A514C">
        <w:rPr>
          <w:rFonts w:ascii="TH SarabunPSK" w:hAnsi="TH SarabunPSK" w:cs="TH SarabunPSK"/>
        </w:rPr>
        <w:tab/>
      </w:r>
      <w:r w:rsidRPr="007A514C">
        <w:rPr>
          <w:rFonts w:ascii="TH SarabunPSK" w:hAnsi="TH SarabunPSK" w:cs="TH SarabunPSK"/>
          <w:cs/>
        </w:rPr>
        <w:t xml:space="preserve">- </w:t>
      </w:r>
      <w:r w:rsidR="003C7307">
        <w:rPr>
          <w:rFonts w:ascii="TH SarabunPSK" w:hAnsi="TH SarabunPSK" w:cs="TH SarabunPSK"/>
          <w:cs/>
        </w:rPr>
        <w:t xml:space="preserve"> </w:t>
      </w:r>
      <w:r w:rsidRPr="007A514C">
        <w:rPr>
          <w:rFonts w:ascii="TH SarabunPSK" w:hAnsi="TH SarabunPSK" w:cs="TH SarabunPSK" w:hint="cs"/>
          <w:cs/>
        </w:rPr>
        <w:t>ผู้บริหาร</w:t>
      </w:r>
      <w:r w:rsidR="00F0353A">
        <w:rPr>
          <w:rFonts w:ascii="TH SarabunPSK" w:hAnsi="TH SarabunPSK" w:cs="TH SarabunPSK" w:hint="cs"/>
          <w:cs/>
        </w:rPr>
        <w:t xml:space="preserve">จำนวน </w:t>
      </w:r>
      <w:r w:rsidR="000D5C5F">
        <w:rPr>
          <w:rFonts w:ascii="TH SarabunPSK" w:hAnsi="TH SarabunPSK" w:cs="TH SarabunPSK"/>
        </w:rPr>
        <w:t xml:space="preserve"> 2 </w:t>
      </w:r>
      <w:r w:rsidR="000D5C5F">
        <w:rPr>
          <w:rFonts w:ascii="TH SarabunPSK" w:hAnsi="TH SarabunPSK" w:cs="TH SarabunPSK" w:hint="cs"/>
          <w:cs/>
        </w:rPr>
        <w:t>คน</w:t>
      </w:r>
      <w:r w:rsidRPr="007A514C">
        <w:rPr>
          <w:rFonts w:ascii="TH SarabunPSK" w:hAnsi="TH SarabunPSK" w:cs="TH SarabunPSK"/>
        </w:rPr>
        <w:tab/>
      </w:r>
    </w:p>
    <w:p w:rsidR="00F5301B" w:rsidRPr="001F15A7" w:rsidRDefault="00E106F4" w:rsidP="002E54A7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rPr>
          <w:rFonts w:ascii="TH SarabunPSK" w:hAnsi="TH SarabunPSK" w:cs="TH SarabunPSK"/>
          <w:spacing w:val="-8"/>
          <w:cs/>
        </w:rPr>
      </w:pPr>
      <w:r w:rsidRPr="001F15A7">
        <w:rPr>
          <w:rFonts w:ascii="TH SarabunPSK" w:hAnsi="TH SarabunPSK" w:cs="TH SarabunPSK" w:hint="cs"/>
          <w:spacing w:val="-8"/>
          <w:cs/>
        </w:rPr>
        <w:tab/>
      </w:r>
      <w:r w:rsidRPr="001F15A7">
        <w:rPr>
          <w:rFonts w:ascii="TH SarabunPSK" w:hAnsi="TH SarabunPSK" w:cs="TH SarabunPSK"/>
          <w:spacing w:val="-8"/>
          <w:cs/>
        </w:rPr>
        <w:tab/>
      </w:r>
      <w:r w:rsidRPr="001F15A7">
        <w:rPr>
          <w:rFonts w:ascii="TH SarabunPSK" w:hAnsi="TH SarabunPSK" w:cs="TH SarabunPSK" w:hint="cs"/>
          <w:spacing w:val="-8"/>
          <w:cs/>
        </w:rPr>
        <w:t xml:space="preserve">- </w:t>
      </w:r>
      <w:r w:rsidR="00345C89" w:rsidRPr="001F15A7">
        <w:rPr>
          <w:rFonts w:ascii="TH SarabunPSK" w:hAnsi="TH SarabunPSK" w:cs="TH SarabunPSK" w:hint="cs"/>
          <w:spacing w:val="-8"/>
          <w:cs/>
        </w:rPr>
        <w:t xml:space="preserve"> </w:t>
      </w:r>
      <w:r w:rsidR="00D23177">
        <w:rPr>
          <w:rFonts w:ascii="TH SarabunPSK" w:hAnsi="TH SarabunPSK" w:cs="TH SarabunPSK" w:hint="cs"/>
          <w:spacing w:val="-8"/>
          <w:cs/>
        </w:rPr>
        <w:t>หัวหน้างานและ</w:t>
      </w:r>
      <w:r w:rsidR="004568D6">
        <w:rPr>
          <w:rFonts w:ascii="TH SarabunPSK" w:hAnsi="TH SarabunPSK" w:cs="TH SarabunPSK" w:hint="cs"/>
          <w:spacing w:val="-8"/>
          <w:cs/>
        </w:rPr>
        <w:t>บุคลากร</w:t>
      </w:r>
      <w:r w:rsidR="00F0353A">
        <w:rPr>
          <w:rFonts w:ascii="TH SarabunPSK" w:hAnsi="TH SarabunPSK" w:cs="TH SarabunPSK" w:hint="cs"/>
          <w:spacing w:val="-8"/>
          <w:cs/>
        </w:rPr>
        <w:t>ส่วนกิจการนักศึกษา จำนวน 8 คน</w:t>
      </w:r>
    </w:p>
    <w:p w:rsidR="005E7CBD" w:rsidRPr="001F15A7" w:rsidRDefault="00B8194A" w:rsidP="002E54A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 w:rsidRPr="001F15A7">
        <w:rPr>
          <w:rFonts w:ascii="TH SarabunPSK" w:hAnsi="TH SarabunPSK" w:cs="TH SarabunPSK"/>
          <w:b/>
          <w:bCs/>
        </w:rPr>
        <w:t>6</w:t>
      </w:r>
      <w:r w:rsidRPr="001F15A7">
        <w:rPr>
          <w:rFonts w:ascii="TH SarabunPSK" w:hAnsi="TH SarabunPSK" w:cs="TH SarabunPSK"/>
          <w:b/>
          <w:bCs/>
          <w:cs/>
        </w:rPr>
        <w:t>.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 กำหนดระยะเวลา </w:t>
      </w:r>
    </w:p>
    <w:p w:rsidR="00580F27" w:rsidRDefault="005E7CBD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  <w:r w:rsidRPr="001F15A7">
        <w:rPr>
          <w:rFonts w:ascii="TH SarabunPSK" w:hAnsi="TH SarabunPSK" w:cs="TH SarabunPSK"/>
        </w:rPr>
        <w:tab/>
      </w:r>
      <w:r w:rsidR="00B8194A" w:rsidRPr="001F15A7">
        <w:rPr>
          <w:rFonts w:ascii="TH SarabunPSK" w:hAnsi="TH SarabunPSK" w:cs="TH SarabunPSK"/>
        </w:rPr>
        <w:tab/>
      </w:r>
      <w:r w:rsidR="00356A89" w:rsidRPr="001F15A7">
        <w:rPr>
          <w:rFonts w:ascii="TH SarabunPSK" w:hAnsi="TH SarabunPSK" w:cs="TH SarabunPSK"/>
          <w:cs/>
        </w:rPr>
        <w:t xml:space="preserve">- </w:t>
      </w:r>
      <w:r w:rsidR="00580F27" w:rsidRPr="001F15A7">
        <w:rPr>
          <w:rFonts w:ascii="TH SarabunPSK" w:hAnsi="TH SarabunPSK" w:cs="TH SarabunPSK"/>
          <w:cs/>
        </w:rPr>
        <w:t>วัน</w:t>
      </w:r>
      <w:r w:rsidR="007A514C">
        <w:rPr>
          <w:rFonts w:ascii="TH SarabunPSK" w:hAnsi="TH SarabunPSK" w:cs="TH SarabunPSK" w:hint="cs"/>
          <w:cs/>
        </w:rPr>
        <w:t>จันทร์</w:t>
      </w:r>
      <w:r w:rsidR="00580F27" w:rsidRPr="001F15A7">
        <w:rPr>
          <w:rFonts w:ascii="TH SarabunPSK" w:hAnsi="TH SarabunPSK" w:cs="TH SarabunPSK"/>
          <w:cs/>
        </w:rPr>
        <w:t xml:space="preserve">ที่ </w:t>
      </w:r>
      <w:r w:rsidR="00F0353A">
        <w:rPr>
          <w:rFonts w:ascii="TH SarabunPSK" w:hAnsi="TH SarabunPSK" w:cs="TH SarabunPSK" w:hint="cs"/>
          <w:cs/>
        </w:rPr>
        <w:t>29 สิงหาคม</w:t>
      </w:r>
      <w:r w:rsidR="00580F27" w:rsidRPr="001F15A7">
        <w:rPr>
          <w:rFonts w:ascii="TH SarabunPSK" w:hAnsi="TH SarabunPSK" w:cs="TH SarabunPSK"/>
          <w:cs/>
        </w:rPr>
        <w:t>–</w:t>
      </w:r>
      <w:r w:rsidR="00580F27" w:rsidRPr="001F15A7">
        <w:rPr>
          <w:rFonts w:ascii="TH SarabunPSK" w:hAnsi="TH SarabunPSK" w:cs="TH SarabunPSK" w:hint="cs"/>
          <w:cs/>
        </w:rPr>
        <w:t>วัน</w:t>
      </w:r>
      <w:r w:rsidR="00F0353A">
        <w:rPr>
          <w:rFonts w:ascii="TH SarabunPSK" w:hAnsi="TH SarabunPSK" w:cs="TH SarabunPSK" w:hint="cs"/>
          <w:cs/>
        </w:rPr>
        <w:t>ศุกร์</w:t>
      </w:r>
      <w:r w:rsidR="00580F27" w:rsidRPr="001F15A7">
        <w:rPr>
          <w:rFonts w:ascii="TH SarabunPSK" w:hAnsi="TH SarabunPSK" w:cs="TH SarabunPSK" w:hint="cs"/>
          <w:cs/>
        </w:rPr>
        <w:t xml:space="preserve">ที่ </w:t>
      </w:r>
      <w:r w:rsidR="00F0353A">
        <w:rPr>
          <w:rFonts w:ascii="TH SarabunPSK" w:hAnsi="TH SarabunPSK" w:cs="TH SarabunPSK" w:hint="cs"/>
          <w:cs/>
        </w:rPr>
        <w:t>2</w:t>
      </w:r>
      <w:r w:rsidR="00580F27" w:rsidRPr="001F15A7">
        <w:rPr>
          <w:rFonts w:ascii="TH SarabunPSK" w:hAnsi="TH SarabunPSK" w:cs="TH SarabunPSK" w:hint="cs"/>
          <w:cs/>
        </w:rPr>
        <w:t xml:space="preserve"> </w:t>
      </w:r>
      <w:r w:rsidR="00F0353A">
        <w:rPr>
          <w:rFonts w:ascii="TH SarabunPSK" w:hAnsi="TH SarabunPSK" w:cs="TH SarabunPSK"/>
          <w:cs/>
        </w:rPr>
        <w:t>กันยายน 2559  รวม 5 วัน</w:t>
      </w:r>
      <w:r w:rsidR="00580F27" w:rsidRPr="001F15A7">
        <w:rPr>
          <w:rFonts w:ascii="TH SarabunPSK" w:hAnsi="TH SarabunPSK" w:cs="TH SarabunPSK"/>
          <w:cs/>
        </w:rPr>
        <w:t xml:space="preserve"> </w:t>
      </w:r>
      <w:r w:rsidR="000B7718" w:rsidRPr="001F15A7">
        <w:rPr>
          <w:rFonts w:ascii="TH SarabunPSK" w:hAnsi="TH SarabunPSK" w:cs="TH SarabunPSK" w:hint="cs"/>
          <w:cs/>
        </w:rPr>
        <w:t xml:space="preserve"> </w:t>
      </w:r>
    </w:p>
    <w:p w:rsidR="00C316ED" w:rsidRDefault="00C316ED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</w:p>
    <w:p w:rsidR="00C316ED" w:rsidRDefault="00C316ED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</w:p>
    <w:p w:rsidR="00C316ED" w:rsidRDefault="00C316ED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</w:p>
    <w:p w:rsidR="00920F57" w:rsidRDefault="00920F57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</w:rPr>
      </w:pPr>
    </w:p>
    <w:p w:rsidR="005E7CBD" w:rsidRPr="001F15A7" w:rsidRDefault="00B8194A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 w:rsidRPr="001F15A7">
        <w:rPr>
          <w:rFonts w:ascii="TH SarabunPSK" w:hAnsi="TH SarabunPSK" w:cs="TH SarabunPSK" w:hint="cs"/>
          <w:b/>
          <w:bCs/>
          <w:cs/>
        </w:rPr>
        <w:t xml:space="preserve">7. </w:t>
      </w:r>
      <w:r w:rsidR="005E7CBD" w:rsidRPr="001F15A7">
        <w:rPr>
          <w:rFonts w:ascii="TH SarabunPSK" w:hAnsi="TH SarabunPSK" w:cs="TH SarabunPSK"/>
          <w:b/>
          <w:bCs/>
          <w:cs/>
        </w:rPr>
        <w:t xml:space="preserve">สถานที่  : </w:t>
      </w:r>
    </w:p>
    <w:p w:rsidR="006958B1" w:rsidRDefault="005E7CBD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 w:rsidRPr="001F15A7">
        <w:rPr>
          <w:rFonts w:ascii="TH SarabunPSK" w:hAnsi="TH SarabunPSK" w:cs="TH SarabunPSK"/>
          <w:cs/>
        </w:rPr>
        <w:t xml:space="preserve"> </w:t>
      </w:r>
      <w:r w:rsidRPr="001F15A7">
        <w:rPr>
          <w:rFonts w:ascii="TH SarabunPSK" w:hAnsi="TH SarabunPSK" w:cs="TH SarabunPSK"/>
          <w:cs/>
        </w:rPr>
        <w:tab/>
      </w:r>
      <w:r w:rsidR="00B8194A" w:rsidRPr="001F15A7">
        <w:rPr>
          <w:rFonts w:ascii="TH SarabunPSK" w:hAnsi="TH SarabunPSK" w:cs="TH SarabunPSK"/>
          <w:cs/>
        </w:rPr>
        <w:tab/>
      </w:r>
      <w:r w:rsidR="006958B1" w:rsidRPr="001F15A7">
        <w:rPr>
          <w:rFonts w:ascii="TH SarabunPSK" w:hAnsi="TH SarabunPSK" w:cs="TH SarabunPSK" w:hint="cs"/>
          <w:cs/>
        </w:rPr>
        <w:t>-</w:t>
      </w:r>
      <w:r w:rsidR="006958B1" w:rsidRPr="001F15A7">
        <w:rPr>
          <w:rFonts w:ascii="TH SarabunPSK" w:hAnsi="TH SarabunPSK" w:cs="TH SarabunPSK"/>
          <w:cs/>
        </w:rPr>
        <w:t xml:space="preserve"> </w:t>
      </w:r>
      <w:r w:rsidR="006958B1" w:rsidRPr="001F15A7">
        <w:rPr>
          <w:rFonts w:ascii="TH SarabunPSK" w:hAnsi="TH SarabunPSK" w:cs="TH SarabunPSK"/>
          <w:color w:val="000000"/>
          <w:cs/>
        </w:rPr>
        <w:t>มหาวิทยาลัย</w:t>
      </w:r>
      <w:r w:rsidR="00F0353A">
        <w:rPr>
          <w:rFonts w:ascii="TH SarabunPSK" w:hAnsi="TH SarabunPSK" w:cs="TH SarabunPSK" w:hint="cs"/>
          <w:color w:val="000000"/>
          <w:cs/>
        </w:rPr>
        <w:t>สงขลานครินทร์  วิทยาเขตหาดใหญ่</w:t>
      </w:r>
      <w:r w:rsidR="006958B1" w:rsidRPr="001F15A7">
        <w:rPr>
          <w:rFonts w:ascii="TH SarabunPSK" w:hAnsi="TH SarabunPSK" w:cs="TH SarabunPSK"/>
          <w:color w:val="000000"/>
          <w:cs/>
        </w:rPr>
        <w:t xml:space="preserve"> </w:t>
      </w:r>
      <w:r w:rsidR="007D10C5" w:rsidRPr="007D10C5">
        <w:rPr>
          <w:rFonts w:ascii="TH SarabunPSK" w:hAnsi="TH SarabunPSK" w:cs="TH SarabunPSK"/>
          <w:color w:val="000000"/>
          <w:cs/>
        </w:rPr>
        <w:t>จังหวัด</w:t>
      </w:r>
      <w:r w:rsidR="00F0353A">
        <w:rPr>
          <w:rFonts w:ascii="TH SarabunPSK" w:hAnsi="TH SarabunPSK" w:cs="TH SarabunPSK" w:hint="cs"/>
          <w:color w:val="000000"/>
          <w:cs/>
        </w:rPr>
        <w:t>สงขลา</w:t>
      </w:r>
    </w:p>
    <w:p w:rsidR="006958B1" w:rsidRDefault="006958B1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1F15A7">
        <w:rPr>
          <w:rFonts w:ascii="TH SarabunPSK" w:hAnsi="TH SarabunPSK" w:cs="TH SarabunPSK" w:hint="cs"/>
          <w:cs/>
        </w:rPr>
        <w:t xml:space="preserve">- </w:t>
      </w:r>
      <w:r w:rsidR="00F0353A">
        <w:rPr>
          <w:rFonts w:ascii="TH SarabunPSK" w:hAnsi="TH SarabunPSK" w:cs="TH SarabunPSK"/>
          <w:color w:val="000000"/>
          <w:cs/>
        </w:rPr>
        <w:t>มหาวิทยาลัยทักษิณ</w:t>
      </w:r>
      <w:r w:rsidRPr="001F15A7">
        <w:rPr>
          <w:rFonts w:ascii="TH SarabunPSK" w:hAnsi="TH SarabunPSK" w:cs="TH SarabunPSK"/>
          <w:color w:val="000000"/>
          <w:cs/>
        </w:rPr>
        <w:t xml:space="preserve"> </w:t>
      </w:r>
      <w:r w:rsidR="007D10C5" w:rsidRPr="007D10C5">
        <w:rPr>
          <w:rFonts w:ascii="TH SarabunPSK" w:hAnsi="TH SarabunPSK" w:cs="TH SarabunPSK"/>
          <w:color w:val="000000"/>
          <w:cs/>
        </w:rPr>
        <w:t>จังหวัด</w:t>
      </w:r>
      <w:r w:rsidR="00F0353A">
        <w:rPr>
          <w:rFonts w:ascii="TH SarabunPSK" w:hAnsi="TH SarabunPSK" w:cs="TH SarabunPSK" w:hint="cs"/>
          <w:color w:val="000000"/>
          <w:cs/>
        </w:rPr>
        <w:t>สงขลา</w:t>
      </w:r>
    </w:p>
    <w:p w:rsidR="00B2481B" w:rsidRDefault="006958B1" w:rsidP="002E54A7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356A89" w:rsidRPr="001F15A7">
        <w:rPr>
          <w:rFonts w:ascii="TH SarabunPSK" w:hAnsi="TH SarabunPSK" w:cs="TH SarabunPSK" w:hint="cs"/>
          <w:cs/>
        </w:rPr>
        <w:t xml:space="preserve">- </w:t>
      </w:r>
      <w:r w:rsidR="00F0353A">
        <w:rPr>
          <w:rFonts w:ascii="TH SarabunPSK" w:hAnsi="TH SarabunPSK" w:cs="TH SarabunPSK"/>
          <w:color w:val="000000"/>
          <w:cs/>
        </w:rPr>
        <w:t>มหาวิทยาลัยวลัยลักษณ์</w:t>
      </w:r>
      <w:r w:rsidR="00B2481B" w:rsidRPr="001F15A7">
        <w:rPr>
          <w:rFonts w:ascii="TH SarabunPSK" w:hAnsi="TH SarabunPSK" w:cs="TH SarabunPSK"/>
          <w:color w:val="000000"/>
          <w:cs/>
        </w:rPr>
        <w:t xml:space="preserve"> </w:t>
      </w:r>
      <w:r w:rsidR="007D10C5" w:rsidRPr="007D10C5">
        <w:rPr>
          <w:rFonts w:ascii="TH SarabunPSK" w:hAnsi="TH SarabunPSK" w:cs="TH SarabunPSK"/>
          <w:color w:val="000000"/>
          <w:cs/>
        </w:rPr>
        <w:t>จังหวัด</w:t>
      </w:r>
      <w:r w:rsidR="00F0353A">
        <w:rPr>
          <w:rFonts w:ascii="TH SarabunPSK" w:hAnsi="TH SarabunPSK" w:cs="TH SarabunPSK" w:hint="cs"/>
          <w:color w:val="000000"/>
          <w:cs/>
        </w:rPr>
        <w:t>นครศรีธรรมราช</w:t>
      </w:r>
    </w:p>
    <w:p w:rsidR="000908E7" w:rsidRPr="00C316ED" w:rsidRDefault="00F0353A" w:rsidP="00C316ED">
      <w:pPr>
        <w:tabs>
          <w:tab w:val="left" w:pos="0"/>
          <w:tab w:val="left" w:pos="567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olor w:val="000000"/>
          <w:cs/>
        </w:rPr>
        <w:t xml:space="preserve">            - มหา</w:t>
      </w:r>
      <w:r w:rsidR="00624DA7">
        <w:rPr>
          <w:rFonts w:ascii="TH SarabunPSK" w:hAnsi="TH SarabunPSK" w:cs="TH SarabunPSK" w:hint="cs"/>
          <w:color w:val="000000"/>
          <w:cs/>
        </w:rPr>
        <w:t>วิทยาลัย</w:t>
      </w:r>
      <w:r>
        <w:rPr>
          <w:rFonts w:ascii="TH SarabunPSK" w:hAnsi="TH SarabunPSK" w:cs="TH SarabunPSK" w:hint="cs"/>
          <w:color w:val="000000"/>
          <w:cs/>
        </w:rPr>
        <w:t>ราช</w:t>
      </w:r>
      <w:proofErr w:type="spellStart"/>
      <w:r>
        <w:rPr>
          <w:rFonts w:ascii="TH SarabunPSK" w:hAnsi="TH SarabunPSK" w:cs="TH SarabunPSK" w:hint="cs"/>
          <w:color w:val="000000"/>
          <w:cs/>
        </w:rPr>
        <w:t>ภัฏ</w:t>
      </w:r>
      <w:proofErr w:type="spellEnd"/>
      <w:r w:rsidR="00624DA7">
        <w:rPr>
          <w:rFonts w:ascii="TH SarabunPSK" w:hAnsi="TH SarabunPSK" w:cs="TH SarabunPSK" w:hint="cs"/>
          <w:color w:val="000000"/>
          <w:cs/>
        </w:rPr>
        <w:t>สุราษฎร์ธานี</w:t>
      </w:r>
      <w:r w:rsidR="00624DA7">
        <w:rPr>
          <w:rFonts w:ascii="TH SarabunPSK" w:hAnsi="TH SarabunPSK" w:cs="TH SarabunPSK"/>
          <w:cs/>
        </w:rPr>
        <w:t xml:space="preserve">  </w:t>
      </w:r>
      <w:r w:rsidR="00624DA7">
        <w:rPr>
          <w:rFonts w:ascii="TH SarabunPSK" w:hAnsi="TH SarabunPSK" w:cs="TH SarabunPSK" w:hint="cs"/>
          <w:cs/>
        </w:rPr>
        <w:t>จังหวัดสุรา</w:t>
      </w:r>
      <w:proofErr w:type="spellStart"/>
      <w:r w:rsidR="00624DA7">
        <w:rPr>
          <w:rFonts w:ascii="TH SarabunPSK" w:hAnsi="TH SarabunPSK" w:cs="TH SarabunPSK" w:hint="cs"/>
          <w:cs/>
        </w:rPr>
        <w:t>ษฏร์</w:t>
      </w:r>
      <w:proofErr w:type="spellEnd"/>
      <w:r w:rsidR="00624DA7">
        <w:rPr>
          <w:rFonts w:ascii="TH SarabunPSK" w:hAnsi="TH SarabunPSK" w:cs="TH SarabunPSK" w:hint="cs"/>
          <w:cs/>
        </w:rPr>
        <w:t>ธานี</w:t>
      </w:r>
    </w:p>
    <w:p w:rsidR="005E7CBD" w:rsidRPr="001F15A7" w:rsidRDefault="005E7CBD" w:rsidP="003349BB">
      <w:pPr>
        <w:tabs>
          <w:tab w:val="left" w:pos="0"/>
          <w:tab w:val="left" w:pos="851"/>
          <w:tab w:val="left" w:pos="1134"/>
          <w:tab w:val="left" w:pos="1418"/>
        </w:tabs>
        <w:spacing w:after="120"/>
        <w:rPr>
          <w:rFonts w:ascii="TH SarabunPSK" w:hAnsi="TH SarabunPSK" w:cs="TH SarabunPSK"/>
          <w:color w:val="000000"/>
        </w:rPr>
      </w:pPr>
      <w:r w:rsidRPr="001F15A7">
        <w:rPr>
          <w:rFonts w:ascii="TH SarabunPSK" w:hAnsi="TH SarabunPSK" w:cs="TH SarabunPSK"/>
          <w:b/>
          <w:bCs/>
          <w:color w:val="000000"/>
        </w:rPr>
        <w:t>8</w:t>
      </w:r>
      <w:r w:rsidRPr="001F15A7">
        <w:rPr>
          <w:rFonts w:ascii="TH SarabunPSK" w:hAnsi="TH SarabunPSK" w:cs="TH SarabunPSK"/>
          <w:b/>
          <w:bCs/>
          <w:color w:val="000000"/>
          <w:cs/>
        </w:rPr>
        <w:t>.</w:t>
      </w:r>
      <w:r w:rsidR="00B8194A" w:rsidRPr="001F15A7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proofErr w:type="gramStart"/>
      <w:r w:rsidRPr="001F15A7">
        <w:rPr>
          <w:rFonts w:ascii="TH SarabunPSK" w:hAnsi="TH SarabunPSK" w:cs="TH SarabunPSK"/>
          <w:b/>
          <w:bCs/>
          <w:color w:val="000000"/>
          <w:cs/>
        </w:rPr>
        <w:t>งบประมาณ</w:t>
      </w:r>
      <w:r w:rsidRPr="001F15A7">
        <w:rPr>
          <w:rFonts w:ascii="TH SarabunPSK" w:hAnsi="TH SarabunPSK" w:cs="TH SarabunPSK"/>
          <w:color w:val="000000"/>
          <w:cs/>
        </w:rPr>
        <w:t xml:space="preserve"> </w:t>
      </w:r>
      <w:r w:rsidR="001664A6" w:rsidRPr="001F15A7">
        <w:rPr>
          <w:rFonts w:ascii="TH SarabunPSK" w:hAnsi="TH SarabunPSK" w:cs="TH SarabunPSK"/>
          <w:b/>
          <w:bCs/>
          <w:cs/>
        </w:rPr>
        <w:t>:</w:t>
      </w:r>
      <w:proofErr w:type="gramEnd"/>
      <w:r w:rsidR="001664A6" w:rsidRPr="001F15A7">
        <w:rPr>
          <w:rFonts w:ascii="TH SarabunPSK" w:hAnsi="TH SarabunPSK" w:cs="TH SarabunPSK"/>
          <w:b/>
          <w:bCs/>
          <w:cs/>
        </w:rPr>
        <w:t xml:space="preserve"> </w:t>
      </w:r>
      <w:r w:rsidR="001664A6" w:rsidRPr="001F15A7">
        <w:rPr>
          <w:rFonts w:ascii="TH SarabunPSK" w:hAnsi="TH SarabunPSK" w:cs="TH SarabunPSK" w:hint="cs"/>
          <w:color w:val="000000"/>
          <w:cs/>
        </w:rPr>
        <w:t xml:space="preserve"> </w:t>
      </w:r>
      <w:r w:rsidRPr="001F15A7">
        <w:rPr>
          <w:rFonts w:ascii="TH SarabunPSK" w:hAnsi="TH SarabunPSK" w:cs="TH SarabunPSK"/>
          <w:b/>
          <w:bCs/>
          <w:color w:val="000000"/>
          <w:cs/>
        </w:rPr>
        <w:t xml:space="preserve">จำนวน </w:t>
      </w:r>
      <w:r w:rsidR="000C5E22">
        <w:rPr>
          <w:rFonts w:ascii="TH SarabunPSK" w:hAnsi="TH SarabunPSK" w:cs="TH SarabunPSK" w:hint="cs"/>
          <w:b/>
          <w:bCs/>
          <w:color w:val="000000"/>
          <w:cs/>
        </w:rPr>
        <w:t>118</w:t>
      </w:r>
      <w:r w:rsidR="00BB339F" w:rsidRPr="001F15A7">
        <w:rPr>
          <w:rFonts w:ascii="TH SarabunPSK" w:hAnsi="TH SarabunPSK" w:cs="TH SarabunPSK" w:hint="cs"/>
          <w:b/>
          <w:bCs/>
          <w:color w:val="000000"/>
          <w:cs/>
        </w:rPr>
        <w:t>,</w:t>
      </w:r>
      <w:r w:rsidR="000C5E22">
        <w:rPr>
          <w:rFonts w:ascii="TH SarabunPSK" w:hAnsi="TH SarabunPSK" w:cs="TH SarabunPSK" w:hint="cs"/>
          <w:b/>
          <w:bCs/>
          <w:color w:val="000000"/>
          <w:cs/>
        </w:rPr>
        <w:t>6</w:t>
      </w:r>
      <w:r w:rsidR="00BB339F" w:rsidRPr="001F15A7">
        <w:rPr>
          <w:rFonts w:ascii="TH SarabunPSK" w:hAnsi="TH SarabunPSK" w:cs="TH SarabunPSK" w:hint="cs"/>
          <w:b/>
          <w:bCs/>
          <w:color w:val="000000"/>
          <w:cs/>
        </w:rPr>
        <w:t>00</w:t>
      </w:r>
      <w:r w:rsidRPr="001F15A7">
        <w:rPr>
          <w:rFonts w:ascii="TH SarabunPSK" w:hAnsi="TH SarabunPSK" w:cs="TH SarabunPSK"/>
          <w:b/>
          <w:bCs/>
          <w:color w:val="000000"/>
          <w:cs/>
        </w:rPr>
        <w:t xml:space="preserve"> บาท</w:t>
      </w:r>
      <w:r w:rsidRPr="001F15A7">
        <w:rPr>
          <w:rFonts w:ascii="TH SarabunPSK" w:hAnsi="TH SarabunPSK" w:cs="TH SarabunPSK"/>
          <w:color w:val="000000"/>
          <w:cs/>
        </w:rPr>
        <w:t xml:space="preserve"> เพื่อเป็นค่าใช้จ่ายดังนี้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1701"/>
      </w:tblGrid>
      <w:tr w:rsidR="00AC030D" w:rsidRPr="006958B1" w:rsidTr="00D23177">
        <w:tc>
          <w:tcPr>
            <w:tcW w:w="6804" w:type="dxa"/>
          </w:tcPr>
          <w:p w:rsidR="00AC030D" w:rsidRDefault="00AC030D" w:rsidP="009D5B5B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 w:rsidRPr="006958B1">
              <w:rPr>
                <w:rFonts w:ascii="TH SarabunPSK" w:hAnsi="TH SarabunPSK" w:cs="TH SarabunPSK"/>
                <w:color w:val="000000"/>
              </w:rPr>
              <w:t>1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. </w:t>
            </w:r>
            <w:r w:rsidR="009D5B5B">
              <w:rPr>
                <w:rFonts w:ascii="TH SarabunPSK" w:hAnsi="TH SarabunPSK" w:cs="TH SarabunPSK" w:hint="cs"/>
                <w:color w:val="000000"/>
                <w:cs/>
              </w:rPr>
              <w:t>ค่าเดินทาง (ค่าน้ำมันเชื้อเพลิง / ค่าเบี้ยเลี้ยงและที่พัก</w:t>
            </w:r>
          </w:p>
          <w:p w:rsidR="009D5B5B" w:rsidRDefault="009D5B5B" w:rsidP="009D5B5B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พนักงานขับรถ / ค่าธรรมเนียมการเดินทาง / ค่าจ้างเหมารถ/</w:t>
            </w:r>
          </w:p>
          <w:p w:rsidR="009D5B5B" w:rsidRPr="006958B1" w:rsidRDefault="009D5B5B" w:rsidP="009D5B5B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ค่าโดยสารยานพาหนะ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cs/>
              </w:rPr>
              <w:t>ต่างๆ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cs/>
              </w:rPr>
              <w:t>)</w:t>
            </w:r>
          </w:p>
        </w:tc>
        <w:tc>
          <w:tcPr>
            <w:tcW w:w="1701" w:type="dxa"/>
          </w:tcPr>
          <w:p w:rsidR="008B0249" w:rsidRPr="006958B1" w:rsidRDefault="008B0249" w:rsidP="007C5792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jc w:val="right"/>
              <w:rPr>
                <w:rFonts w:ascii="TH SarabunPSK" w:hAnsi="TH SarabunPSK" w:cs="TH SarabunPSK"/>
                <w:color w:val="000000"/>
              </w:rPr>
            </w:pPr>
          </w:p>
          <w:p w:rsidR="00D23177" w:rsidRDefault="00D23177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</w:p>
          <w:p w:rsidR="00AC030D" w:rsidRPr="006958B1" w:rsidRDefault="00624DA7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56</w:t>
            </w:r>
            <w:r w:rsidR="00AC030D" w:rsidRPr="006958B1">
              <w:rPr>
                <w:rFonts w:ascii="TH SarabunPSK" w:hAnsi="TH SarabunPSK" w:cs="TH SarabunPSK"/>
                <w:color w:val="000000"/>
              </w:rPr>
              <w:t xml:space="preserve">,000 </w:t>
            </w:r>
            <w:r w:rsidR="007C5792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>บาท</w:t>
            </w:r>
          </w:p>
        </w:tc>
      </w:tr>
      <w:tr w:rsidR="007A514C" w:rsidRPr="006958B1" w:rsidTr="00D23177">
        <w:trPr>
          <w:trHeight w:val="337"/>
        </w:trPr>
        <w:tc>
          <w:tcPr>
            <w:tcW w:w="6804" w:type="dxa"/>
          </w:tcPr>
          <w:p w:rsidR="00624DA7" w:rsidRPr="006958B1" w:rsidRDefault="00624DA7" w:rsidP="00B1530C">
            <w:pPr>
              <w:tabs>
                <w:tab w:val="left" w:pos="0"/>
                <w:tab w:val="left" w:pos="180"/>
                <w:tab w:val="left" w:pos="567"/>
                <w:tab w:val="left" w:pos="851"/>
                <w:tab w:val="left" w:pos="1134"/>
                <w:tab w:val="left" w:pos="1418"/>
              </w:tabs>
              <w:jc w:val="both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2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. </w:t>
            </w:r>
            <w:r w:rsidR="007A514C">
              <w:rPr>
                <w:rFonts w:ascii="TH SarabunPSK" w:hAnsi="TH SarabunPSK" w:cs="TH SarabunPSK" w:hint="cs"/>
                <w:color w:val="000000"/>
                <w:cs/>
              </w:rPr>
              <w:t>ค่าที่พักผู้บริหาร</w:t>
            </w:r>
            <w:r w:rsidR="009D5B5B">
              <w:rPr>
                <w:rFonts w:ascii="TH SarabunPSK" w:hAnsi="TH SarabunPSK" w:cs="TH SarabunPSK" w:hint="cs"/>
                <w:color w:val="000000"/>
                <w:cs/>
              </w:rPr>
              <w:t>เหมาจ่าย</w:t>
            </w:r>
            <w:r w:rsidR="007A514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7A514C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>(</w:t>
            </w:r>
            <w:r w:rsidR="00B1530C">
              <w:rPr>
                <w:rFonts w:ascii="TH SarabunPSK" w:hAnsi="TH SarabunPSK" w:cs="TH SarabunPSK"/>
                <w:color w:val="000000"/>
              </w:rPr>
              <w:t>1</w:t>
            </w:r>
            <w:r w:rsidR="007A514C">
              <w:rPr>
                <w:rFonts w:ascii="TH SarabunPSK" w:hAnsi="TH SarabunPSK" w:cs="TH SarabunPSK" w:hint="cs"/>
                <w:color w:val="000000"/>
                <w:cs/>
              </w:rPr>
              <w:t>,</w:t>
            </w:r>
            <w:r w:rsidR="00B1530C">
              <w:rPr>
                <w:rFonts w:ascii="TH SarabunPSK" w:hAnsi="TH SarabunPSK" w:cs="TH SarabunPSK"/>
                <w:color w:val="000000"/>
              </w:rPr>
              <w:t>8</w:t>
            </w:r>
            <w:r w:rsidR="007A514C" w:rsidRPr="006958B1">
              <w:rPr>
                <w:rFonts w:ascii="TH SarabunPSK" w:hAnsi="TH SarabunPSK" w:cs="TH SarabunPSK"/>
                <w:color w:val="000000"/>
              </w:rPr>
              <w:t xml:space="preserve">00 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 xml:space="preserve">บาท </w:t>
            </w:r>
            <w:r w:rsidR="007A514C" w:rsidRPr="006958B1">
              <w:rPr>
                <w:rFonts w:ascii="TH SarabunPSK" w:hAnsi="TH SarabunPSK" w:cs="TH SarabunPSK"/>
                <w:color w:val="000000"/>
              </w:rPr>
              <w:t xml:space="preserve">X </w:t>
            </w:r>
            <w:r w:rsidR="00931E4F">
              <w:rPr>
                <w:rFonts w:ascii="TH SarabunPSK" w:hAnsi="TH SarabunPSK" w:cs="TH SarabunPSK" w:hint="cs"/>
                <w:color w:val="000000"/>
                <w:cs/>
              </w:rPr>
              <w:t>4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 xml:space="preserve"> คืน</w:t>
            </w:r>
            <w:r w:rsidR="002846AE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2846AE" w:rsidRPr="006958B1">
              <w:rPr>
                <w:rFonts w:ascii="TH SarabunPSK" w:hAnsi="TH SarabunPSK" w:cs="TH SarabunPSK"/>
                <w:color w:val="000000"/>
              </w:rPr>
              <w:t>X</w:t>
            </w:r>
            <w:r w:rsidR="002846AE" w:rsidRPr="006958B1">
              <w:rPr>
                <w:rFonts w:ascii="TH SarabunPSK" w:hAnsi="TH SarabunPSK" w:cs="TH SarabunPSK"/>
                <w:color w:val="000000"/>
                <w:cs/>
              </w:rPr>
              <w:t xml:space="preserve"> 2 </w:t>
            </w:r>
            <w:r w:rsidR="002846AE">
              <w:rPr>
                <w:rFonts w:ascii="TH SarabunPSK" w:hAnsi="TH SarabunPSK" w:cs="TH SarabunPSK" w:hint="cs"/>
                <w:color w:val="000000"/>
                <w:cs/>
              </w:rPr>
              <w:t>ค</w:t>
            </w:r>
            <w:r w:rsidR="002846AE" w:rsidRPr="006958B1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>)</w:t>
            </w:r>
          </w:p>
        </w:tc>
        <w:tc>
          <w:tcPr>
            <w:tcW w:w="1701" w:type="dxa"/>
          </w:tcPr>
          <w:p w:rsidR="007A514C" w:rsidRPr="007A514C" w:rsidRDefault="00931E4F" w:rsidP="00D23177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14</w:t>
            </w:r>
            <w:r w:rsidR="007A514C">
              <w:rPr>
                <w:rFonts w:ascii="TH SarabunPSK" w:hAnsi="TH SarabunPSK" w:cs="TH SarabunPSK" w:hint="cs"/>
                <w:color w:val="000000"/>
                <w:cs/>
              </w:rPr>
              <w:t>,</w:t>
            </w:r>
            <w:r>
              <w:rPr>
                <w:rFonts w:ascii="TH SarabunPSK" w:hAnsi="TH SarabunPSK" w:cs="TH SarabunPSK"/>
                <w:color w:val="000000"/>
              </w:rPr>
              <w:t>4</w:t>
            </w:r>
            <w:r w:rsidR="007A514C">
              <w:rPr>
                <w:rFonts w:ascii="TH SarabunPSK" w:hAnsi="TH SarabunPSK" w:cs="TH SarabunPSK" w:hint="cs"/>
                <w:color w:val="000000"/>
                <w:cs/>
              </w:rPr>
              <w:t>00 บาท</w:t>
            </w:r>
          </w:p>
        </w:tc>
      </w:tr>
      <w:tr w:rsidR="00AC030D" w:rsidRPr="006958B1" w:rsidTr="00D23177">
        <w:tc>
          <w:tcPr>
            <w:tcW w:w="6804" w:type="dxa"/>
          </w:tcPr>
          <w:p w:rsidR="00624DA7" w:rsidRPr="006958B1" w:rsidRDefault="007A514C" w:rsidP="000D5C5F">
            <w:pPr>
              <w:tabs>
                <w:tab w:val="left" w:pos="0"/>
                <w:tab w:val="left" w:pos="180"/>
                <w:tab w:val="left" w:pos="567"/>
                <w:tab w:val="left" w:pos="851"/>
                <w:tab w:val="left" w:pos="1134"/>
                <w:tab w:val="left" w:pos="1418"/>
              </w:tabs>
              <w:jc w:val="both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3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 xml:space="preserve">. </w:t>
            </w:r>
            <w:r w:rsidR="00BB339F" w:rsidRPr="006958B1">
              <w:rPr>
                <w:rFonts w:ascii="TH SarabunPSK" w:hAnsi="TH SarabunPSK" w:cs="TH SarabunPSK"/>
                <w:color w:val="000000"/>
                <w:cs/>
              </w:rPr>
              <w:t>ค่าที่พัก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>ของบุคลากร</w:t>
            </w:r>
            <w:r w:rsidR="009D5B5B">
              <w:rPr>
                <w:rFonts w:ascii="TH SarabunPSK" w:hAnsi="TH SarabunPSK" w:cs="TH SarabunPSK" w:hint="cs"/>
                <w:color w:val="000000"/>
                <w:cs/>
              </w:rPr>
              <w:t>เหมาจ่าย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 xml:space="preserve"> (</w:t>
            </w:r>
            <w:r w:rsidR="000908E7" w:rsidRPr="006958B1">
              <w:rPr>
                <w:rFonts w:ascii="TH SarabunPSK" w:hAnsi="TH SarabunPSK" w:cs="TH SarabunPSK"/>
                <w:color w:val="000000"/>
              </w:rPr>
              <w:t xml:space="preserve">800 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 xml:space="preserve">บาท </w:t>
            </w:r>
            <w:r w:rsidR="000908E7" w:rsidRPr="006958B1">
              <w:rPr>
                <w:rFonts w:ascii="TH SarabunPSK" w:hAnsi="TH SarabunPSK" w:cs="TH SarabunPSK"/>
                <w:color w:val="000000"/>
              </w:rPr>
              <w:t xml:space="preserve">X </w:t>
            </w:r>
            <w:r w:rsidR="00931E4F">
              <w:rPr>
                <w:rFonts w:ascii="TH SarabunPSK" w:hAnsi="TH SarabunPSK" w:cs="TH SarabunPSK" w:hint="cs"/>
                <w:color w:val="000000"/>
                <w:cs/>
              </w:rPr>
              <w:t>4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 xml:space="preserve"> คืน </w:t>
            </w:r>
            <w:r w:rsidR="00931E4F">
              <w:rPr>
                <w:rFonts w:ascii="TH SarabunPSK" w:hAnsi="TH SarabunPSK" w:cs="TH SarabunPSK"/>
                <w:color w:val="000000"/>
              </w:rPr>
              <w:t>X 8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 xml:space="preserve"> คน)</w:t>
            </w:r>
          </w:p>
        </w:tc>
        <w:tc>
          <w:tcPr>
            <w:tcW w:w="1701" w:type="dxa"/>
          </w:tcPr>
          <w:p w:rsidR="00AC030D" w:rsidRPr="006958B1" w:rsidRDefault="006958B1" w:rsidP="00D23177">
            <w:pPr>
              <w:rPr>
                <w:rFonts w:ascii="TH SarabunPSK" w:hAnsi="TH SarabunPSK" w:cs="TH SarabunPSK"/>
                <w:color w:val="000000"/>
              </w:rPr>
            </w:pPr>
            <w:r w:rsidRPr="006958B1">
              <w:rPr>
                <w:rFonts w:ascii="TH SarabunPSK" w:hAnsi="TH SarabunPSK" w:cs="TH SarabunPSK"/>
                <w:color w:val="000000"/>
                <w:cs/>
              </w:rPr>
              <w:t>2</w:t>
            </w:r>
            <w:r w:rsidR="002846AE">
              <w:rPr>
                <w:rFonts w:ascii="TH SarabunPSK" w:hAnsi="TH SarabunPSK" w:cs="TH SarabunPSK" w:hint="cs"/>
                <w:color w:val="000000"/>
                <w:cs/>
              </w:rPr>
              <w:t>5</w:t>
            </w:r>
            <w:r w:rsidR="000908E7" w:rsidRPr="006958B1">
              <w:rPr>
                <w:rFonts w:ascii="TH SarabunPSK" w:hAnsi="TH SarabunPSK" w:cs="TH SarabunPSK"/>
                <w:color w:val="000000"/>
              </w:rPr>
              <w:t>,</w:t>
            </w:r>
            <w:r w:rsidR="002846AE"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="000908E7" w:rsidRPr="006958B1">
              <w:rPr>
                <w:rFonts w:ascii="TH SarabunPSK" w:hAnsi="TH SarabunPSK" w:cs="TH SarabunPSK"/>
                <w:color w:val="000000"/>
              </w:rPr>
              <w:t xml:space="preserve">00 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>บาท</w:t>
            </w:r>
          </w:p>
        </w:tc>
      </w:tr>
      <w:tr w:rsidR="00A403DB" w:rsidRPr="006958B1" w:rsidTr="00D23177">
        <w:tc>
          <w:tcPr>
            <w:tcW w:w="6804" w:type="dxa"/>
          </w:tcPr>
          <w:p w:rsidR="00A403DB" w:rsidRPr="006958B1" w:rsidRDefault="007A514C" w:rsidP="002E54A7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4</w:t>
            </w:r>
            <w:r w:rsidR="00A403DB" w:rsidRPr="006958B1">
              <w:rPr>
                <w:rFonts w:ascii="TH SarabunPSK" w:hAnsi="TH SarabunPSK" w:cs="TH SarabunPSK"/>
                <w:color w:val="000000"/>
                <w:cs/>
              </w:rPr>
              <w:t>. ค่าเบี้ยเลี้ยง</w:t>
            </w:r>
            <w:r w:rsidR="004A38A4" w:rsidRPr="006958B1">
              <w:rPr>
                <w:rFonts w:ascii="TH SarabunPSK" w:hAnsi="TH SarabunPSK" w:cs="TH SarabunPSK"/>
                <w:color w:val="000000"/>
                <w:cs/>
              </w:rPr>
              <w:t>บุคลากร</w:t>
            </w:r>
            <w:r w:rsidR="00A403DB"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</w:tc>
        <w:tc>
          <w:tcPr>
            <w:tcW w:w="1701" w:type="dxa"/>
          </w:tcPr>
          <w:p w:rsidR="00A403DB" w:rsidRPr="006958B1" w:rsidRDefault="00A403DB" w:rsidP="007C5792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jc w:val="right"/>
              <w:rPr>
                <w:rFonts w:ascii="TH SarabunPSK" w:hAnsi="TH SarabunPSK" w:cs="TH SarabunPSK"/>
                <w:color w:val="000000"/>
              </w:rPr>
            </w:pPr>
          </w:p>
        </w:tc>
      </w:tr>
      <w:tr w:rsidR="00A403DB" w:rsidRPr="006958B1" w:rsidTr="00D23177">
        <w:tc>
          <w:tcPr>
            <w:tcW w:w="6804" w:type="dxa"/>
          </w:tcPr>
          <w:p w:rsidR="00A403DB" w:rsidRPr="006958B1" w:rsidRDefault="004A38A4" w:rsidP="000D5C5F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   - </w:t>
            </w:r>
            <w:r w:rsidR="007A514C">
              <w:rPr>
                <w:rFonts w:ascii="TH SarabunPSK" w:hAnsi="TH SarabunPSK" w:cs="TH SarabunPSK" w:hint="cs"/>
                <w:spacing w:val="-8"/>
                <w:cs/>
              </w:rPr>
              <w:t>ผู้บริหาร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(400 บาท </w:t>
            </w:r>
            <w:r w:rsidRPr="006958B1">
              <w:rPr>
                <w:rFonts w:ascii="TH SarabunPSK" w:hAnsi="TH SarabunPSK" w:cs="TH SarabunPSK"/>
                <w:color w:val="000000"/>
              </w:rPr>
              <w:t>X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931E4F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วัน</w:t>
            </w:r>
            <w:r w:rsidR="007A514C" w:rsidRPr="006958B1">
              <w:rPr>
                <w:rFonts w:ascii="TH SarabunPSK" w:hAnsi="TH SarabunPSK" w:cs="TH SarabunPSK"/>
                <w:color w:val="000000"/>
              </w:rPr>
              <w:t xml:space="preserve"> X 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 xml:space="preserve">2 </w:t>
            </w:r>
            <w:r w:rsidR="002846AE">
              <w:rPr>
                <w:rFonts w:ascii="TH SarabunPSK" w:hAnsi="TH SarabunPSK" w:cs="TH SarabunPSK" w:hint="cs"/>
                <w:color w:val="000000"/>
                <w:cs/>
              </w:rPr>
              <w:t>ค</w:t>
            </w:r>
            <w:r w:rsidR="007A514C" w:rsidRPr="006958B1">
              <w:rPr>
                <w:rFonts w:ascii="TH SarabunPSK" w:hAnsi="TH SarabunPSK" w:cs="TH SarabunPSK"/>
                <w:color w:val="000000"/>
                <w:cs/>
              </w:rPr>
              <w:t>น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>)</w:t>
            </w:r>
          </w:p>
        </w:tc>
        <w:tc>
          <w:tcPr>
            <w:tcW w:w="1701" w:type="dxa"/>
          </w:tcPr>
          <w:p w:rsidR="00A403DB" w:rsidRPr="006958B1" w:rsidRDefault="00931E4F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4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0</w:t>
            </w:r>
            <w:r w:rsidR="004A38A4" w:rsidRPr="006958B1">
              <w:rPr>
                <w:rFonts w:ascii="TH SarabunPSK" w:hAnsi="TH SarabunPSK" w:cs="TH SarabunPSK"/>
                <w:color w:val="000000"/>
                <w:cs/>
              </w:rPr>
              <w:t xml:space="preserve">00 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4A38A4" w:rsidRPr="006958B1">
              <w:rPr>
                <w:rFonts w:ascii="TH SarabunPSK" w:hAnsi="TH SarabunPSK" w:cs="TH SarabunPSK"/>
                <w:color w:val="000000"/>
                <w:cs/>
              </w:rPr>
              <w:t>บาท</w:t>
            </w:r>
          </w:p>
        </w:tc>
      </w:tr>
      <w:tr w:rsidR="00A403DB" w:rsidRPr="006958B1" w:rsidTr="00D23177">
        <w:tc>
          <w:tcPr>
            <w:tcW w:w="6804" w:type="dxa"/>
          </w:tcPr>
          <w:p w:rsidR="00A403DB" w:rsidRPr="006958B1" w:rsidRDefault="004A38A4" w:rsidP="000D5C5F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   - บุคลากร (320 บาท </w:t>
            </w:r>
            <w:r w:rsidRPr="006958B1">
              <w:rPr>
                <w:rFonts w:ascii="TH SarabunPSK" w:hAnsi="TH SarabunPSK" w:cs="TH SarabunPSK"/>
                <w:color w:val="000000"/>
              </w:rPr>
              <w:t>X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931E4F">
              <w:rPr>
                <w:rFonts w:ascii="TH SarabunPSK" w:hAnsi="TH SarabunPSK" w:cs="TH SarabunPSK"/>
                <w:color w:val="000000"/>
                <w:cs/>
              </w:rPr>
              <w:t>5</w:t>
            </w:r>
            <w:r w:rsidR="000D5C5F" w:rsidRPr="006958B1">
              <w:rPr>
                <w:rFonts w:ascii="TH SarabunPSK" w:hAnsi="TH SarabunPSK" w:cs="TH SarabunPSK"/>
                <w:color w:val="000000"/>
                <w:cs/>
              </w:rPr>
              <w:t xml:space="preserve"> วัน</w:t>
            </w:r>
            <w:r w:rsidR="000D5C5F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Pr="006958B1">
              <w:rPr>
                <w:rFonts w:ascii="TH SarabunPSK" w:hAnsi="TH SarabunPSK" w:cs="TH SarabunPSK"/>
                <w:color w:val="000000"/>
              </w:rPr>
              <w:t>X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931E4F">
              <w:rPr>
                <w:rFonts w:ascii="TH SarabunPSK" w:hAnsi="TH SarabunPSK" w:cs="TH SarabunPSK"/>
                <w:color w:val="000000"/>
              </w:rPr>
              <w:t>8</w:t>
            </w:r>
            <w:r w:rsidR="000D5C5F" w:rsidRPr="006958B1">
              <w:rPr>
                <w:rFonts w:ascii="TH SarabunPSK" w:hAnsi="TH SarabunPSK" w:cs="TH SarabunPSK"/>
                <w:color w:val="000000"/>
                <w:cs/>
              </w:rPr>
              <w:t xml:space="preserve"> คน</w:t>
            </w:r>
            <w:r w:rsidRPr="006958B1">
              <w:rPr>
                <w:rFonts w:ascii="TH SarabunPSK" w:hAnsi="TH SarabunPSK" w:cs="TH SarabunPSK"/>
                <w:color w:val="000000"/>
                <w:cs/>
              </w:rPr>
              <w:t>)</w:t>
            </w:r>
          </w:p>
        </w:tc>
        <w:tc>
          <w:tcPr>
            <w:tcW w:w="1701" w:type="dxa"/>
          </w:tcPr>
          <w:p w:rsidR="00A403DB" w:rsidRPr="006958B1" w:rsidRDefault="00931E4F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12</w:t>
            </w:r>
            <w:r w:rsidR="000908E7" w:rsidRPr="006958B1">
              <w:rPr>
                <w:rFonts w:ascii="TH SarabunPSK" w:hAnsi="TH SarabunPSK" w:cs="TH SarabunPSK"/>
                <w:color w:val="000000"/>
                <w:cs/>
              </w:rPr>
              <w:t>,</w:t>
            </w:r>
            <w:r>
              <w:rPr>
                <w:rFonts w:ascii="TH SarabunPSK" w:hAnsi="TH SarabunPSK" w:cs="TH SarabunPSK"/>
                <w:color w:val="000000"/>
              </w:rPr>
              <w:t>80</w:t>
            </w:r>
            <w:r w:rsidR="000908E7" w:rsidRPr="006958B1">
              <w:rPr>
                <w:rFonts w:ascii="TH SarabunPSK" w:hAnsi="TH SarabunPSK" w:cs="TH SarabunPSK"/>
                <w:color w:val="000000"/>
              </w:rPr>
              <w:t>0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 xml:space="preserve">  บาท</w:t>
            </w:r>
          </w:p>
        </w:tc>
      </w:tr>
      <w:tr w:rsidR="00AC030D" w:rsidRPr="006958B1" w:rsidTr="00D23177">
        <w:tc>
          <w:tcPr>
            <w:tcW w:w="6804" w:type="dxa"/>
          </w:tcPr>
          <w:p w:rsidR="00AC030D" w:rsidRPr="006958B1" w:rsidRDefault="000D5C5F" w:rsidP="002E54A7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5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 xml:space="preserve">. </w:t>
            </w:r>
            <w:r w:rsidR="00FC3E5C" w:rsidRPr="006958B1">
              <w:rPr>
                <w:rFonts w:ascii="TH SarabunPSK" w:hAnsi="TH SarabunPSK" w:cs="TH SarabunPSK"/>
                <w:color w:val="000000"/>
                <w:cs/>
              </w:rPr>
              <w:t>ค่า</w:t>
            </w:r>
            <w:r w:rsidR="00520CA6" w:rsidRPr="006958B1">
              <w:rPr>
                <w:rFonts w:ascii="TH SarabunPSK" w:hAnsi="TH SarabunPSK" w:cs="TH SarabunPSK"/>
                <w:color w:val="000000"/>
                <w:cs/>
              </w:rPr>
              <w:t xml:space="preserve">ของที่ระลึก </w:t>
            </w:r>
          </w:p>
        </w:tc>
        <w:tc>
          <w:tcPr>
            <w:tcW w:w="1701" w:type="dxa"/>
          </w:tcPr>
          <w:p w:rsidR="00AC030D" w:rsidRPr="006958B1" w:rsidRDefault="0075121C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</w:rPr>
              <w:t>4</w:t>
            </w:r>
            <w:r w:rsidR="00AC030D" w:rsidRPr="006958B1">
              <w:rPr>
                <w:rFonts w:ascii="TH SarabunPSK" w:hAnsi="TH SarabunPSK" w:cs="TH SarabunPSK"/>
                <w:color w:val="000000"/>
              </w:rPr>
              <w:t>,</w:t>
            </w:r>
            <w:r>
              <w:rPr>
                <w:rFonts w:ascii="TH SarabunPSK" w:hAnsi="TH SarabunPSK" w:cs="TH SarabunPSK"/>
                <w:color w:val="000000"/>
                <w:cs/>
              </w:rPr>
              <w:t>8</w:t>
            </w:r>
            <w:r w:rsidR="00AC030D" w:rsidRPr="006958B1">
              <w:rPr>
                <w:rFonts w:ascii="TH SarabunPSK" w:hAnsi="TH SarabunPSK" w:cs="TH SarabunPSK"/>
                <w:color w:val="000000"/>
              </w:rPr>
              <w:t>00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AC030D" w:rsidRPr="006958B1">
              <w:rPr>
                <w:rFonts w:ascii="TH SarabunPSK" w:hAnsi="TH SarabunPSK" w:cs="TH SarabunPSK"/>
                <w:color w:val="000000"/>
                <w:cs/>
              </w:rPr>
              <w:t>บาท</w:t>
            </w:r>
          </w:p>
        </w:tc>
      </w:tr>
      <w:tr w:rsidR="00520CA6" w:rsidRPr="006958B1" w:rsidTr="00D23177">
        <w:tc>
          <w:tcPr>
            <w:tcW w:w="6804" w:type="dxa"/>
          </w:tcPr>
          <w:p w:rsidR="00520CA6" w:rsidRPr="006958B1" w:rsidRDefault="000D5C5F" w:rsidP="002E54A7">
            <w:pPr>
              <w:tabs>
                <w:tab w:val="left" w:pos="0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="00A403DB" w:rsidRPr="006958B1">
              <w:rPr>
                <w:rFonts w:ascii="TH SarabunPSK" w:hAnsi="TH SarabunPSK" w:cs="TH SarabunPSK"/>
                <w:color w:val="000000"/>
                <w:cs/>
              </w:rPr>
              <w:t>. ค่าอื่น ๆ</w:t>
            </w:r>
          </w:p>
        </w:tc>
        <w:tc>
          <w:tcPr>
            <w:tcW w:w="1701" w:type="dxa"/>
          </w:tcPr>
          <w:p w:rsidR="00520CA6" w:rsidRPr="006958B1" w:rsidRDefault="0075121C" w:rsidP="00D23177">
            <w:pPr>
              <w:tabs>
                <w:tab w:val="left" w:pos="601"/>
                <w:tab w:val="left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>1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>,</w:t>
            </w:r>
            <w:r w:rsidR="00931E4F">
              <w:rPr>
                <w:rFonts w:ascii="TH SarabunPSK" w:hAnsi="TH SarabunPSK" w:cs="TH SarabunPSK" w:hint="cs"/>
                <w:color w:val="000000"/>
                <w:cs/>
              </w:rPr>
              <w:t>00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="00E03E77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="00211604" w:rsidRPr="006958B1">
              <w:rPr>
                <w:rFonts w:ascii="TH SarabunPSK" w:hAnsi="TH SarabunPSK" w:cs="TH SarabunPSK"/>
                <w:color w:val="000000"/>
                <w:cs/>
              </w:rPr>
              <w:t xml:space="preserve"> บาท</w:t>
            </w:r>
          </w:p>
        </w:tc>
      </w:tr>
    </w:tbl>
    <w:p w:rsidR="005E7CBD" w:rsidRPr="001F15A7" w:rsidRDefault="005E7CBD" w:rsidP="00225259">
      <w:pPr>
        <w:pStyle w:val="Heading2"/>
        <w:tabs>
          <w:tab w:val="left" w:pos="0"/>
          <w:tab w:val="left" w:pos="284"/>
          <w:tab w:val="left" w:pos="567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cs/>
        </w:rPr>
      </w:pPr>
      <w:r w:rsidRPr="001F15A7">
        <w:rPr>
          <w:rFonts w:ascii="TH SarabunPSK" w:hAnsi="TH SarabunPSK" w:cs="TH SarabunPSK"/>
          <w:cs/>
        </w:rPr>
        <w:t xml:space="preserve">       </w:t>
      </w:r>
      <w:r w:rsidR="00B8194A" w:rsidRPr="001F15A7">
        <w:rPr>
          <w:rFonts w:ascii="TH SarabunPSK" w:hAnsi="TH SarabunPSK" w:cs="TH SarabunPSK"/>
          <w:cs/>
        </w:rPr>
        <w:tab/>
      </w:r>
      <w:r w:rsidR="00AC030D" w:rsidRPr="001F15A7">
        <w:rPr>
          <w:rFonts w:ascii="TH SarabunPSK" w:hAnsi="TH SarabunPSK" w:cs="TH SarabunPSK"/>
          <w:cs/>
        </w:rPr>
        <w:tab/>
      </w:r>
      <w:r w:rsidRPr="001F15A7">
        <w:rPr>
          <w:rFonts w:ascii="TH SarabunPSK" w:hAnsi="TH SarabunPSK" w:cs="TH SarabunPSK"/>
          <w:b/>
          <w:bCs/>
          <w:u w:val="single"/>
          <w:cs/>
        </w:rPr>
        <w:t>หมายเหตุ</w:t>
      </w:r>
      <w:r w:rsidRPr="001F15A7">
        <w:rPr>
          <w:rFonts w:ascii="TH SarabunPSK" w:hAnsi="TH SarabunPSK" w:cs="TH SarabunPSK"/>
          <w:b/>
          <w:bCs/>
          <w:cs/>
        </w:rPr>
        <w:t xml:space="preserve"> </w:t>
      </w:r>
      <w:r w:rsidR="00677796" w:rsidRPr="001F15A7">
        <w:rPr>
          <w:rFonts w:ascii="TH SarabunPSK" w:hAnsi="TH SarabunPSK" w:cs="TH SarabunPSK"/>
          <w:cs/>
        </w:rPr>
        <w:t xml:space="preserve">: </w:t>
      </w:r>
      <w:r w:rsidRPr="001F15A7">
        <w:rPr>
          <w:rFonts w:ascii="TH SarabunPSK" w:hAnsi="TH SarabunPSK" w:cs="TH SarabunPSK"/>
          <w:cs/>
        </w:rPr>
        <w:t>โดยทั้งนี้สามารถถัวจ่ายได้ทุกรายการ</w:t>
      </w:r>
    </w:p>
    <w:p w:rsidR="005E7CBD" w:rsidRPr="00EF4E87" w:rsidRDefault="00225259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  <w:r w:rsidRPr="00EF4E87">
        <w:rPr>
          <w:rFonts w:ascii="TH SarabunPSK" w:eastAsia="Angsana New" w:hAnsi="TH SarabunPSK" w:cs="TH SarabunPSK"/>
          <w:b/>
          <w:bCs/>
          <w:noProof/>
          <w:sz w:val="40"/>
          <w:szCs w:val="40"/>
        </w:rPr>
        <w:drawing>
          <wp:anchor distT="0" distB="0" distL="114300" distR="114300" simplePos="0" relativeHeight="251653632" behindDoc="0" locked="0" layoutInCell="1" allowOverlap="1" wp14:anchorId="5EAFF062" wp14:editId="1EA5C9ED">
            <wp:simplePos x="0" y="0"/>
            <wp:positionH relativeFrom="column">
              <wp:posOffset>1629410</wp:posOffset>
            </wp:positionH>
            <wp:positionV relativeFrom="paragraph">
              <wp:posOffset>200025</wp:posOffset>
            </wp:positionV>
            <wp:extent cx="2651760" cy="23177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7CBD" w:rsidRDefault="005E7CBD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762764" w:rsidRDefault="00762764" w:rsidP="00EF4E87">
      <w:pPr>
        <w:pStyle w:val="Footer"/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  <w:snapToGrid w:val="0"/>
          <w:color w:val="000000"/>
          <w:sz w:val="20"/>
          <w:szCs w:val="20"/>
          <w:lang w:eastAsia="th-TH"/>
        </w:rPr>
      </w:pPr>
    </w:p>
    <w:p w:rsidR="00920F57" w:rsidRDefault="00920F57" w:rsidP="00F038EB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eastAsia="Times New Roman" w:hAnsi="TH SarabunPSK" w:cs="TH SarabunPSK"/>
          <w:b/>
          <w:bCs/>
        </w:rPr>
      </w:pPr>
    </w:p>
    <w:p w:rsidR="00F038EB" w:rsidRDefault="00F038EB" w:rsidP="00F038EB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eastAsia="Times New Roman" w:hAnsi="TH SarabunPSK" w:cs="TH SarabunPSK"/>
          <w:b/>
          <w:bCs/>
        </w:rPr>
      </w:pPr>
      <w:r w:rsidRPr="00762764">
        <w:rPr>
          <w:rFonts w:ascii="TH SarabunPSK" w:eastAsia="Times New Roman" w:hAnsi="TH SarabunPSK" w:cs="TH SarabunPSK" w:hint="cs"/>
          <w:b/>
          <w:bCs/>
          <w:cs/>
        </w:rPr>
        <w:t>กำหนดการ</w:t>
      </w:r>
    </w:p>
    <w:p w:rsidR="00931E4F" w:rsidRDefault="00931E4F" w:rsidP="00931E4F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D10C5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โครงการ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การศึกษา</w:t>
      </w:r>
      <w:r w:rsidRPr="007D10C5">
        <w:rPr>
          <w:rFonts w:ascii="TH SarabunPSK" w:hAnsi="TH SarabunPSK" w:cs="TH SarabunPSK"/>
          <w:b/>
          <w:bCs/>
          <w:sz w:val="32"/>
          <w:szCs w:val="32"/>
          <w:cs/>
        </w:rPr>
        <w:t xml:space="preserve">ดูงานและการประชุมเชิงปฏิบัติการ </w:t>
      </w:r>
    </w:p>
    <w:p w:rsidR="00931E4F" w:rsidRPr="007D10C5" w:rsidRDefault="00931E4F" w:rsidP="00931E4F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ด้านการจัดกิจกรรมจิตอาสาและการพัฒนาศักยภาพนักศึกษา</w:t>
      </w:r>
    </w:p>
    <w:p w:rsidR="00931E4F" w:rsidRPr="007D10C5" w:rsidRDefault="00931E4F" w:rsidP="00931E4F">
      <w:pPr>
        <w:pStyle w:val="BodyText"/>
        <w:tabs>
          <w:tab w:val="left" w:pos="0"/>
          <w:tab w:val="left" w:pos="567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29 สิงหาคม</w:t>
      </w:r>
      <w:r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Pr="007D10C5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–</w:t>
      </w:r>
      <w:r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2 กันยายน 2559</w:t>
      </w:r>
      <w:r w:rsidRPr="007D10C5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</w:p>
    <w:p w:rsidR="00931E4F" w:rsidRPr="00762764" w:rsidRDefault="00920F57" w:rsidP="00F038EB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eastAsia="Times New Roman" w:hAnsi="TH SarabunPSK" w:cs="TH SarabunPSK"/>
          <w:b/>
          <w:bCs/>
        </w:rPr>
      </w:pPr>
      <w:r w:rsidRPr="007D10C5">
        <w:rPr>
          <w:rFonts w:ascii="TH SarabunPSK" w:eastAsia="Angsana New" w:hAnsi="TH SarabunPSK" w:cs="TH SarabunPSK"/>
          <w:b/>
          <w:bCs/>
          <w:noProof/>
        </w:rPr>
        <w:drawing>
          <wp:anchor distT="0" distB="0" distL="114300" distR="114300" simplePos="0" relativeHeight="251689472" behindDoc="1" locked="0" layoutInCell="1" allowOverlap="1" wp14:anchorId="5BBB48D0" wp14:editId="3AE53EDC">
            <wp:simplePos x="0" y="0"/>
            <wp:positionH relativeFrom="column">
              <wp:posOffset>1553210</wp:posOffset>
            </wp:positionH>
            <wp:positionV relativeFrom="paragraph">
              <wp:posOffset>14312</wp:posOffset>
            </wp:positionV>
            <wp:extent cx="2651760" cy="231775"/>
            <wp:effectExtent l="0" t="0" r="0" b="0"/>
            <wp:wrapTight wrapText="bothSides">
              <wp:wrapPolygon edited="0">
                <wp:start x="0" y="0"/>
                <wp:lineTo x="0" y="19529"/>
                <wp:lineTo x="21414" y="19529"/>
                <wp:lineTo x="21414" y="0"/>
                <wp:lineTo x="0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46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059"/>
      </w:tblGrid>
      <w:tr w:rsidR="0009043D" w:rsidRPr="00373EF3" w:rsidTr="004F6323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09043D" w:rsidRPr="00373EF3" w:rsidRDefault="0009043D" w:rsidP="0077502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73EF3">
              <w:rPr>
                <w:rFonts w:ascii="TH SarabunPSK" w:hAnsi="TH SarabunPSK" w:cs="TH SarabunPSK"/>
                <w:b/>
                <w:bCs/>
                <w:color w:val="000000"/>
                <w:cs/>
              </w:rPr>
              <w:t>เวลา</w:t>
            </w:r>
          </w:p>
        </w:tc>
        <w:tc>
          <w:tcPr>
            <w:tcW w:w="7059" w:type="dxa"/>
            <w:tcBorders>
              <w:top w:val="single" w:sz="4" w:space="0" w:color="auto"/>
              <w:bottom w:val="single" w:sz="4" w:space="0" w:color="auto"/>
            </w:tcBorders>
          </w:tcPr>
          <w:p w:rsidR="0009043D" w:rsidRPr="00373EF3" w:rsidRDefault="0009043D" w:rsidP="0077502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73EF3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กิจกรรม</w:t>
            </w:r>
          </w:p>
        </w:tc>
      </w:tr>
      <w:tr w:rsidR="0051570B" w:rsidRPr="00373EF3" w:rsidTr="004F6323">
        <w:tc>
          <w:tcPr>
            <w:tcW w:w="2405" w:type="dxa"/>
            <w:tcBorders>
              <w:top w:val="single" w:sz="4" w:space="0" w:color="auto"/>
            </w:tcBorders>
          </w:tcPr>
          <w:p w:rsidR="0051570B" w:rsidRPr="00373EF3" w:rsidRDefault="00931E4F" w:rsidP="0051570B">
            <w:pPr>
              <w:rPr>
                <w:rFonts w:ascii="TH SarabunPSK" w:hAnsi="TH SarabunPSK" w:cs="TH SarabunPSK"/>
                <w:b/>
                <w:bCs/>
                <w:color w:val="000000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29</w:t>
            </w:r>
            <w:r>
              <w:rPr>
                <w:rFonts w:ascii="TH SarabunPSK" w:hAnsi="TH SarabunPSK" w:cs="TH SarabunPSK"/>
                <w:b/>
                <w:bCs/>
                <w:color w:val="000000"/>
                <w:u w:val="single"/>
                <w:cs/>
              </w:rPr>
              <w:t xml:space="preserve"> สิงหาคม</w:t>
            </w:r>
            <w:r w:rsidR="0051570B" w:rsidRPr="00373EF3">
              <w:rPr>
                <w:rFonts w:ascii="TH SarabunPSK" w:hAnsi="TH SarabunPSK" w:cs="TH SarabunPSK"/>
                <w:b/>
                <w:bCs/>
                <w:color w:val="000000"/>
                <w:u w:val="single"/>
                <w:cs/>
              </w:rPr>
              <w:t xml:space="preserve"> 255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9</w:t>
            </w:r>
          </w:p>
          <w:p w:rsidR="0051570B" w:rsidRDefault="0051570B" w:rsidP="00D64531">
            <w:pPr>
              <w:rPr>
                <w:rFonts w:ascii="TH SarabunPSK" w:hAnsi="TH SarabunPSK" w:cs="TH SarabunPSK"/>
                <w:color w:val="000000"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="008913F6">
              <w:rPr>
                <w:rFonts w:ascii="TH SarabunPSK" w:hAnsi="TH SarabunPSK" w:cs="TH SarabunPSK" w:hint="cs"/>
                <w:color w:val="000000"/>
                <w:cs/>
              </w:rPr>
              <w:t>2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="00762764" w:rsidRPr="00373EF3">
              <w:rPr>
                <w:rFonts w:ascii="TH SarabunPSK" w:hAnsi="TH SarabunPSK" w:cs="TH SarabunPSK" w:hint="cs"/>
                <w:color w:val="000000"/>
                <w:cs/>
              </w:rPr>
              <w:t>00</w:t>
            </w:r>
            <w:r w:rsidR="005C1E23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  <w:r w:rsidR="00931E4F">
              <w:rPr>
                <w:rFonts w:ascii="TH SarabunPSK" w:hAnsi="TH SarabunPSK" w:cs="TH SarabunPSK"/>
                <w:color w:val="000000"/>
                <w:cs/>
              </w:rPr>
              <w:t>-</w:t>
            </w:r>
            <w:r w:rsidR="00931E4F">
              <w:rPr>
                <w:rFonts w:ascii="TH SarabunPSK" w:hAnsi="TH SarabunPSK" w:cs="TH SarabunPSK" w:hint="cs"/>
                <w:color w:val="000000"/>
                <w:cs/>
              </w:rPr>
              <w:t xml:space="preserve"> 12.00น.</w:t>
            </w:r>
          </w:p>
          <w:p w:rsidR="005C1E23" w:rsidRPr="00373EF3" w:rsidRDefault="005C1E23" w:rsidP="00D64531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12.00 - 13.30 น.</w:t>
            </w:r>
          </w:p>
        </w:tc>
        <w:tc>
          <w:tcPr>
            <w:tcW w:w="7059" w:type="dxa"/>
            <w:tcBorders>
              <w:top w:val="single" w:sz="4" w:space="0" w:color="auto"/>
            </w:tcBorders>
          </w:tcPr>
          <w:p w:rsidR="0051570B" w:rsidRPr="00373EF3" w:rsidRDefault="0051570B" w:rsidP="005A5C0A">
            <w:pPr>
              <w:rPr>
                <w:rFonts w:ascii="TH SarabunPSK" w:hAnsi="TH SarabunPSK" w:cs="TH SarabunPSK"/>
                <w:color w:val="000000"/>
              </w:rPr>
            </w:pPr>
          </w:p>
          <w:p w:rsidR="0051570B" w:rsidRDefault="0051570B" w:rsidP="005A5C0A">
            <w:pPr>
              <w:rPr>
                <w:rFonts w:ascii="TH SarabunPSK" w:hAnsi="TH SarabunPSK" w:cs="TH SarabunPSK"/>
                <w:color w:val="000000"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 xml:space="preserve">- </w:t>
            </w:r>
            <w:r w:rsidR="00931E4F">
              <w:rPr>
                <w:rFonts w:ascii="TH SarabunPSK" w:hAnsi="TH SarabunPSK" w:cs="TH SarabunPSK"/>
                <w:color w:val="000000"/>
                <w:cs/>
              </w:rPr>
              <w:t>รายงานตัว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 (ณ อาคารกิจการนักศึกษา ๑)</w:t>
            </w:r>
            <w:r w:rsidR="00931E4F">
              <w:rPr>
                <w:rFonts w:ascii="TH SarabunPSK" w:hAnsi="TH SarabunPSK" w:cs="TH SarabunPSK" w:hint="cs"/>
                <w:color w:val="000000"/>
                <w:cs/>
              </w:rPr>
              <w:t>/</w:t>
            </w:r>
            <w:r w:rsidR="00931E4F" w:rsidRPr="00373EF3">
              <w:rPr>
                <w:rFonts w:ascii="TH SarabunPSK" w:hAnsi="TH SarabunPSK" w:cs="TH SarabunPSK"/>
                <w:color w:val="000000"/>
                <w:cs/>
              </w:rPr>
              <w:t>รับประทานอาหาร</w:t>
            </w:r>
            <w:r w:rsidR="005C1E23">
              <w:rPr>
                <w:rFonts w:ascii="TH SarabunPSK" w:hAnsi="TH SarabunPSK" w:cs="TH SarabunPSK" w:hint="cs"/>
                <w:color w:val="000000"/>
                <w:cs/>
              </w:rPr>
              <w:t>เช้า</w:t>
            </w:r>
            <w:r w:rsidR="00E32F0B">
              <w:rPr>
                <w:rFonts w:ascii="TH SarabunPSK" w:hAnsi="TH SarabunPSK" w:cs="TH SarabunPSK" w:hint="cs"/>
                <w:color w:val="000000"/>
                <w:cs/>
              </w:rPr>
              <w:t>/เดินทาง</w:t>
            </w:r>
          </w:p>
          <w:p w:rsidR="005C1E23" w:rsidRPr="00373EF3" w:rsidRDefault="005C1E23" w:rsidP="005A5C0A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รับประทานอาหารกลางวัน</w:t>
            </w:r>
          </w:p>
        </w:tc>
      </w:tr>
      <w:tr w:rsidR="00E3667E" w:rsidRPr="00373EF3" w:rsidTr="004F6323">
        <w:tc>
          <w:tcPr>
            <w:tcW w:w="2405" w:type="dxa"/>
          </w:tcPr>
          <w:p w:rsidR="00E3667E" w:rsidRDefault="00E32F0B" w:rsidP="00762764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13</w:t>
            </w:r>
            <w:r w:rsidR="005C1E23">
              <w:rPr>
                <w:rFonts w:ascii="TH SarabunPSK" w:hAnsi="TH SarabunPSK" w:cs="TH SarabunPSK" w:hint="cs"/>
                <w:color w:val="000000"/>
                <w:cs/>
              </w:rPr>
              <w:t>.3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 1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>.30 น.</w:t>
            </w:r>
          </w:p>
          <w:p w:rsidR="005C1E23" w:rsidRDefault="005C1E23" w:rsidP="00762764">
            <w:pPr>
              <w:rPr>
                <w:rFonts w:ascii="TH SarabunPSK" w:hAnsi="TH SarabunPSK" w:cs="TH SarabunPSK"/>
                <w:color w:val="000000"/>
              </w:rPr>
            </w:pPr>
          </w:p>
          <w:p w:rsidR="005C1E23" w:rsidRDefault="005C1E23" w:rsidP="00762764">
            <w:pPr>
              <w:rPr>
                <w:rFonts w:ascii="TH SarabunPSK" w:hAnsi="TH SarabunPSK" w:cs="TH SarabunPSK"/>
                <w:color w:val="000000"/>
              </w:rPr>
            </w:pPr>
          </w:p>
          <w:p w:rsidR="005C1E23" w:rsidRPr="00373EF3" w:rsidRDefault="005C1E23" w:rsidP="00762764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16.30 - 17.30</w:t>
            </w:r>
          </w:p>
        </w:tc>
        <w:tc>
          <w:tcPr>
            <w:tcW w:w="7059" w:type="dxa"/>
          </w:tcPr>
          <w:p w:rsidR="005C1E23" w:rsidRDefault="00E32F0B" w:rsidP="00E32F0B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- การศึกษาดูงาน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โครงการจิตอาสา และกิจกรรมพัฒนาศักยภาพนักศึกษา</w:t>
            </w:r>
            <w:r w:rsidR="005C1E23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  <w:p w:rsidR="005C1E23" w:rsidRDefault="005C1E23" w:rsidP="005C1E23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 xml:space="preserve">ณ </w:t>
            </w:r>
            <w:r w:rsidR="0075121C">
              <w:rPr>
                <w:rFonts w:ascii="TH SarabunPSK" w:hAnsi="TH SarabunPSK" w:cs="TH SarabunPSK" w:hint="cs"/>
                <w:color w:val="000000"/>
                <w:cs/>
              </w:rPr>
              <w:t>กองกิจการนักศึกษา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</w:t>
            </w:r>
            <w:r w:rsidR="00E32F0B">
              <w:rPr>
                <w:rFonts w:ascii="TH SarabunPSK" w:hAnsi="TH SarabunPSK" w:cs="TH SarabunPSK"/>
                <w:color w:val="000000"/>
                <w:cs/>
              </w:rPr>
              <w:t>มหาวิทยาลัย</w:t>
            </w:r>
            <w:r w:rsidR="00E32F0B">
              <w:rPr>
                <w:rFonts w:ascii="TH SarabunPSK" w:hAnsi="TH SarabunPSK" w:cs="TH SarabunPSK" w:hint="cs"/>
                <w:color w:val="000000"/>
                <w:cs/>
              </w:rPr>
              <w:t>สงขลานครินทร์  วิทยาเขตหาดใหญ่</w:t>
            </w:r>
            <w:r w:rsidR="00E32F0B" w:rsidRPr="001F15A7">
              <w:rPr>
                <w:rFonts w:ascii="TH SarabunPSK" w:hAnsi="TH SarabunPSK" w:cs="TH SarabunPSK"/>
                <w:color w:val="000000"/>
                <w:cs/>
              </w:rPr>
              <w:t xml:space="preserve"> </w:t>
            </w:r>
          </w:p>
          <w:p w:rsidR="00E3667E" w:rsidRDefault="005C1E23" w:rsidP="005C1E23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</w:t>
            </w:r>
            <w:r w:rsidR="00E32F0B" w:rsidRPr="007D10C5">
              <w:rPr>
                <w:rFonts w:ascii="TH SarabunPSK" w:hAnsi="TH SarabunPSK" w:cs="TH SarabunPSK"/>
                <w:color w:val="000000"/>
                <w:cs/>
              </w:rPr>
              <w:t>จังหวัด</w:t>
            </w:r>
            <w:r w:rsidR="00E32F0B">
              <w:rPr>
                <w:rFonts w:ascii="TH SarabunPSK" w:hAnsi="TH SarabunPSK" w:cs="TH SarabunPSK" w:hint="cs"/>
                <w:color w:val="000000"/>
                <w:cs/>
              </w:rPr>
              <w:t>สงขลา</w:t>
            </w:r>
          </w:p>
          <w:p w:rsidR="005C1E23" w:rsidRDefault="005C1E23" w:rsidP="005C1E23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5C1E23">
              <w:rPr>
                <w:rFonts w:ascii="TH SarabunPSK" w:hAnsi="TH SarabunPSK" w:cs="TH SarabunPSK" w:hint="cs"/>
                <w:color w:val="000000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เดินทางเข้าที่พัก</w:t>
            </w:r>
          </w:p>
          <w:p w:rsidR="005C1E23" w:rsidRDefault="005C1E23" w:rsidP="005C1E23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รับประทานอาหารเย็น</w:t>
            </w:r>
          </w:p>
          <w:p w:rsidR="005C1E23" w:rsidRPr="005C1E23" w:rsidRDefault="005C1E23" w:rsidP="005C1E23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</w:t>
            </w:r>
            <w:r w:rsidR="0075121C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พักผ่อน</w:t>
            </w:r>
          </w:p>
        </w:tc>
      </w:tr>
      <w:tr w:rsidR="00E3667E" w:rsidRPr="00373EF3" w:rsidTr="004F6323">
        <w:tc>
          <w:tcPr>
            <w:tcW w:w="2405" w:type="dxa"/>
          </w:tcPr>
          <w:p w:rsidR="00E3667E" w:rsidRPr="00373EF3" w:rsidRDefault="00E3667E" w:rsidP="00D64531">
            <w:pPr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7059" w:type="dxa"/>
          </w:tcPr>
          <w:p w:rsidR="00762764" w:rsidRPr="00373EF3" w:rsidRDefault="00762764" w:rsidP="00E32F0B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</w:p>
        </w:tc>
      </w:tr>
      <w:tr w:rsidR="000D0E82" w:rsidRPr="00373EF3" w:rsidTr="004F6323">
        <w:tc>
          <w:tcPr>
            <w:tcW w:w="2405" w:type="dxa"/>
            <w:tcBorders>
              <w:top w:val="single" w:sz="4" w:space="0" w:color="auto"/>
            </w:tcBorders>
          </w:tcPr>
          <w:p w:rsidR="000D0E82" w:rsidRPr="00373EF3" w:rsidRDefault="005C1E23" w:rsidP="00E3667E">
            <w:pPr>
              <w:rPr>
                <w:rFonts w:ascii="TH SarabunPSK" w:hAnsi="TH SarabunPSK" w:cs="TH SarabunPSK"/>
                <w:b/>
                <w:bCs/>
                <w:color w:val="000000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30 สิงหาคม</w:t>
            </w:r>
            <w:r w:rsidR="000D0E82" w:rsidRPr="00373EF3"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 xml:space="preserve"> 255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9</w:t>
            </w:r>
          </w:p>
          <w:p w:rsidR="000D0E82" w:rsidRPr="00373EF3" w:rsidRDefault="000D0E82" w:rsidP="000D0E82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</w:rPr>
              <w:t>0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>3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73EF3">
              <w:rPr>
                <w:rFonts w:ascii="TH SarabunPSK" w:hAnsi="TH SarabunPSK" w:cs="TH SarabunPSK"/>
                <w:spacing w:val="-8"/>
                <w:cs/>
              </w:rPr>
              <w:t>–</w:t>
            </w:r>
            <w:r w:rsidRPr="00373EF3">
              <w:rPr>
                <w:rFonts w:ascii="TH SarabunPSK" w:hAnsi="TH SarabunPSK" w:cs="TH SarabunPSK" w:hint="cs"/>
                <w:spacing w:val="-8"/>
                <w:cs/>
              </w:rPr>
              <w:t xml:space="preserve">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="005C1E23">
              <w:rPr>
                <w:rFonts w:ascii="TH SarabunPSK" w:hAnsi="TH SarabunPSK" w:cs="TH SarabunPSK" w:hint="cs"/>
                <w:color w:val="000000"/>
                <w:cs/>
              </w:rPr>
              <w:t>9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.00 น.</w:t>
            </w:r>
          </w:p>
        </w:tc>
        <w:tc>
          <w:tcPr>
            <w:tcW w:w="7059" w:type="dxa"/>
            <w:tcBorders>
              <w:top w:val="single" w:sz="4" w:space="0" w:color="auto"/>
            </w:tcBorders>
          </w:tcPr>
          <w:p w:rsidR="000D0E82" w:rsidRPr="00373EF3" w:rsidRDefault="000D0E82" w:rsidP="005A5C0A">
            <w:pPr>
              <w:rPr>
                <w:rFonts w:ascii="TH SarabunPSK" w:hAnsi="TH SarabunPSK" w:cs="TH SarabunPSK"/>
                <w:color w:val="000000"/>
              </w:rPr>
            </w:pPr>
          </w:p>
          <w:p w:rsidR="000D0E82" w:rsidRPr="00373EF3" w:rsidRDefault="000D0E82" w:rsidP="006F4DBA">
            <w:pPr>
              <w:ind w:left="34" w:hanging="34"/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>- ภารกิจส่วนตัว/ รับประทานอาหาร</w:t>
            </w:r>
            <w:r w:rsidR="005C1E23">
              <w:rPr>
                <w:rFonts w:ascii="TH SarabunPSK" w:hAnsi="TH SarabunPSK" w:cs="TH SarabunPSK" w:hint="cs"/>
                <w:color w:val="000000"/>
                <w:cs/>
              </w:rPr>
              <w:t>เช้า / เดินทาง</w:t>
            </w:r>
          </w:p>
        </w:tc>
      </w:tr>
      <w:tr w:rsidR="000D0E82" w:rsidRPr="000C60F3" w:rsidTr="004F6323">
        <w:tc>
          <w:tcPr>
            <w:tcW w:w="2405" w:type="dxa"/>
          </w:tcPr>
          <w:p w:rsidR="000D0E82" w:rsidRDefault="000A51BA" w:rsidP="00D64531">
            <w:pPr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09.00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–</w:t>
            </w:r>
            <w:r w:rsidR="005C1E23">
              <w:rPr>
                <w:rFonts w:ascii="TH SarabunPSK" w:hAnsi="TH SarabunPSK" w:cs="TH SarabunPSK" w:hint="cs"/>
                <w:color w:val="000000"/>
                <w:cs/>
              </w:rPr>
              <w:t xml:space="preserve"> 12.00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 น.</w:t>
            </w:r>
          </w:p>
          <w:p w:rsidR="00F96B76" w:rsidRDefault="00F96B76" w:rsidP="00D64531">
            <w:pPr>
              <w:rPr>
                <w:rFonts w:ascii="TH SarabunPSK" w:hAnsi="TH SarabunPSK" w:cs="TH SarabunPSK"/>
                <w:color w:val="000000"/>
              </w:rPr>
            </w:pPr>
          </w:p>
          <w:p w:rsidR="00F96B76" w:rsidRDefault="00F96B76" w:rsidP="00D64531">
            <w:pPr>
              <w:rPr>
                <w:rFonts w:ascii="TH SarabunPSK" w:hAnsi="TH SarabunPSK" w:cs="TH SarabunPSK"/>
                <w:color w:val="000000"/>
              </w:rPr>
            </w:pPr>
          </w:p>
          <w:p w:rsidR="00F96B76" w:rsidRDefault="00F96B76" w:rsidP="00D64531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12.00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13.00 น.</w:t>
            </w:r>
          </w:p>
          <w:p w:rsidR="00F96B76" w:rsidRDefault="00F96B76" w:rsidP="00D64531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13.00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–</w:t>
            </w:r>
            <w:r w:rsidR="00D23177">
              <w:rPr>
                <w:rFonts w:ascii="TH SarabunPSK" w:hAnsi="TH SarabunPSK" w:cs="TH SarabunPSK" w:hint="cs"/>
                <w:color w:val="000000"/>
                <w:cs/>
              </w:rPr>
              <w:t xml:space="preserve"> 15.00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น.</w:t>
            </w:r>
          </w:p>
          <w:p w:rsidR="00F96B76" w:rsidRDefault="00F96B76" w:rsidP="00D64531">
            <w:pPr>
              <w:rPr>
                <w:rFonts w:ascii="TH SarabunPSK" w:hAnsi="TH SarabunPSK" w:cs="TH SarabunPSK"/>
                <w:color w:val="000000"/>
              </w:rPr>
            </w:pPr>
          </w:p>
          <w:p w:rsidR="00D23177" w:rsidRDefault="00D23177" w:rsidP="00D64531">
            <w:pPr>
              <w:rPr>
                <w:rFonts w:ascii="TH SarabunPSK" w:hAnsi="TH SarabunPSK" w:cs="TH SarabunPSK"/>
                <w:color w:val="000000"/>
              </w:rPr>
            </w:pPr>
          </w:p>
          <w:p w:rsidR="00D23177" w:rsidRPr="000C60F3" w:rsidRDefault="00D23177" w:rsidP="00D64531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15.00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19.00 น.</w:t>
            </w:r>
          </w:p>
        </w:tc>
        <w:tc>
          <w:tcPr>
            <w:tcW w:w="7059" w:type="dxa"/>
          </w:tcPr>
          <w:p w:rsidR="00F96B76" w:rsidRDefault="005C1E23" w:rsidP="00F96B76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ศึกษาดูงาน 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>ระบบหลักสูตรพัฒนานิสิต(นอกชั้นเรียน)</w:t>
            </w:r>
            <w:r w:rsidR="00F96B76">
              <w:rPr>
                <w:rFonts w:ascii="TH SarabunPSK" w:hAnsi="TH SarabunPSK" w:cs="TH SarabunPSK"/>
                <w:color w:val="000000"/>
                <w:cs/>
              </w:rPr>
              <w:t xml:space="preserve"> : 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 xml:space="preserve">การเรียนรู้ตลอดชีวิต </w:t>
            </w:r>
          </w:p>
          <w:p w:rsidR="00F96B76" w:rsidRDefault="00F96B76" w:rsidP="00F96B76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จิตอาสา จิตสำนึกทางปัญญา พัฒนาทักษะชีวิต และอาสาวัฒนธรรมอาเซียน ณ</w:t>
            </w:r>
          </w:p>
          <w:p w:rsidR="00F96B76" w:rsidRPr="00F96B76" w:rsidRDefault="00F96B76" w:rsidP="00F96B76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กองกิจการนิสิต มหาวิทยาลัยทักษิณ จังหวัดสงขลา</w:t>
            </w:r>
          </w:p>
          <w:p w:rsidR="00B94E9E" w:rsidRDefault="00F96B76" w:rsidP="005C1E23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รับประทานอาหารกลางวัน</w:t>
            </w:r>
          </w:p>
          <w:p w:rsidR="00D23177" w:rsidRDefault="00F96B76" w:rsidP="00D23177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</w:t>
            </w:r>
            <w:r w:rsidR="00D23177">
              <w:rPr>
                <w:rFonts w:ascii="TH SarabunPSK" w:hAnsi="TH SarabunPSK" w:cs="TH SarabunPSK" w:hint="cs"/>
                <w:color w:val="000000"/>
                <w:cs/>
              </w:rPr>
              <w:t xml:space="preserve"> ศึกษาดูงาน ระบบหลักสูตรพัฒนานิสิต(นอกชั้นเรียน)</w:t>
            </w:r>
            <w:r w:rsidR="00D23177">
              <w:rPr>
                <w:rFonts w:ascii="TH SarabunPSK" w:hAnsi="TH SarabunPSK" w:cs="TH SarabunPSK"/>
                <w:color w:val="000000"/>
                <w:cs/>
              </w:rPr>
              <w:t xml:space="preserve"> : </w:t>
            </w:r>
            <w:r w:rsidR="00D23177">
              <w:rPr>
                <w:rFonts w:ascii="TH SarabunPSK" w:hAnsi="TH SarabunPSK" w:cs="TH SarabunPSK" w:hint="cs"/>
                <w:color w:val="000000"/>
                <w:cs/>
              </w:rPr>
              <w:t xml:space="preserve">การเรียนรู้ตลอดชีวิต </w:t>
            </w:r>
          </w:p>
          <w:p w:rsidR="00D23177" w:rsidRDefault="00D23177" w:rsidP="00D23177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จิตอาสา จิตสำนึกทางปัญญา พัฒนาทักษะชีวิต และอาสาวัฒนธรรมอาเซียน ณ</w:t>
            </w:r>
          </w:p>
          <w:p w:rsidR="00D23177" w:rsidRPr="00F96B76" w:rsidRDefault="00D23177" w:rsidP="00D23177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กองกิจการนิสิต มหาวิทยาลัยทักษิณ จังหวัดสงขลา (ต่อ)</w:t>
            </w:r>
          </w:p>
          <w:p w:rsidR="00D23177" w:rsidRDefault="00F96B76" w:rsidP="00D23177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- </w:t>
            </w:r>
            <w:r w:rsidR="00D23177">
              <w:rPr>
                <w:rFonts w:ascii="TH SarabunPSK" w:hAnsi="TH SarabunPSK" w:cs="TH SarabunPSK" w:hint="cs"/>
                <w:color w:val="000000"/>
                <w:cs/>
              </w:rPr>
              <w:t xml:space="preserve">เดินทางไปจังหวัดนครศรีธรรมราช /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เข้าที่พัก / รับประทานอาหารเย็น / </w:t>
            </w:r>
            <w:r w:rsidR="00D23177">
              <w:rPr>
                <w:rFonts w:ascii="TH SarabunPSK" w:hAnsi="TH SarabunPSK" w:cs="TH SarabunPSK" w:hint="cs"/>
                <w:color w:val="000000"/>
                <w:cs/>
              </w:rPr>
              <w:t xml:space="preserve">   </w:t>
            </w:r>
          </w:p>
          <w:p w:rsidR="00F96B76" w:rsidRPr="000C60F3" w:rsidRDefault="00D23177" w:rsidP="00D23177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 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>พักผ่อน</w:t>
            </w:r>
          </w:p>
        </w:tc>
      </w:tr>
      <w:tr w:rsidR="000C60F3" w:rsidRPr="000C60F3" w:rsidTr="009C7517">
        <w:tc>
          <w:tcPr>
            <w:tcW w:w="2405" w:type="dxa"/>
            <w:tcBorders>
              <w:top w:val="single" w:sz="4" w:space="0" w:color="auto"/>
            </w:tcBorders>
          </w:tcPr>
          <w:p w:rsidR="000C60F3" w:rsidRPr="000C60F3" w:rsidRDefault="008C5A60" w:rsidP="00642AB1">
            <w:pPr>
              <w:rPr>
                <w:rFonts w:ascii="TH SarabunPSK" w:hAnsi="TH SarabunPSK" w:cs="TH SarabunPSK"/>
                <w:b/>
                <w:bCs/>
                <w:color w:val="000000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31 สิงหาคม 2559</w:t>
            </w:r>
          </w:p>
          <w:p w:rsidR="000C60F3" w:rsidRPr="000C60F3" w:rsidRDefault="000C60F3" w:rsidP="00A22BCC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0C60F3">
              <w:rPr>
                <w:rFonts w:ascii="TH SarabunPSK" w:hAnsi="TH SarabunPSK" w:cs="TH SarabunPSK"/>
                <w:color w:val="000000"/>
              </w:rPr>
              <w:t>0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>3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0C60F3">
              <w:rPr>
                <w:rFonts w:ascii="TH SarabunPSK" w:hAnsi="TH SarabunPSK" w:cs="TH SarabunPSK"/>
                <w:spacing w:val="-8"/>
                <w:cs/>
              </w:rPr>
              <w:t>–</w:t>
            </w:r>
            <w:r w:rsidRPr="000C60F3">
              <w:rPr>
                <w:rFonts w:ascii="TH SarabunPSK" w:hAnsi="TH SarabunPSK" w:cs="TH SarabunPSK" w:hint="cs"/>
                <w:spacing w:val="-8"/>
                <w:cs/>
              </w:rPr>
              <w:t xml:space="preserve">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="00A22BCC">
              <w:rPr>
                <w:rFonts w:ascii="TH SarabunPSK" w:hAnsi="TH SarabunPSK" w:cs="TH SarabunPSK"/>
                <w:color w:val="000000"/>
              </w:rPr>
              <w:t>9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="008C5A60">
              <w:rPr>
                <w:rFonts w:ascii="TH SarabunPSK" w:hAnsi="TH SarabunPSK" w:cs="TH SarabunPSK"/>
                <w:color w:val="000000"/>
              </w:rPr>
              <w:t>0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0 น.</w:t>
            </w:r>
          </w:p>
        </w:tc>
        <w:tc>
          <w:tcPr>
            <w:tcW w:w="7059" w:type="dxa"/>
            <w:tcBorders>
              <w:top w:val="single" w:sz="4" w:space="0" w:color="auto"/>
            </w:tcBorders>
          </w:tcPr>
          <w:p w:rsidR="000C60F3" w:rsidRPr="000C60F3" w:rsidRDefault="000C60F3" w:rsidP="00642AB1">
            <w:pPr>
              <w:rPr>
                <w:rFonts w:ascii="TH SarabunPSK" w:hAnsi="TH SarabunPSK" w:cs="TH SarabunPSK"/>
                <w:color w:val="000000"/>
              </w:rPr>
            </w:pPr>
          </w:p>
          <w:p w:rsidR="000C60F3" w:rsidRPr="000C60F3" w:rsidRDefault="008C5A60" w:rsidP="006F4DBA">
            <w:pPr>
              <w:ind w:left="34" w:hanging="34"/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>- ภารกิจส่วนตัว/ รับประทานอาหาร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เช้า / เดินทาง</w:t>
            </w:r>
          </w:p>
        </w:tc>
      </w:tr>
      <w:tr w:rsidR="00A22BCC" w:rsidRPr="000C60F3" w:rsidTr="004F6323">
        <w:tc>
          <w:tcPr>
            <w:tcW w:w="2405" w:type="dxa"/>
          </w:tcPr>
          <w:p w:rsidR="00A22BCC" w:rsidRPr="000C60F3" w:rsidRDefault="00A22BCC" w:rsidP="004F6323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color w:val="000000"/>
              </w:rPr>
              <w:t>09</w:t>
            </w:r>
            <w:r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="008C5A60">
              <w:rPr>
                <w:rFonts w:ascii="TH SarabunPSK" w:hAnsi="TH SarabunPSK" w:cs="TH SarabunPSK"/>
                <w:color w:val="000000"/>
              </w:rPr>
              <w:t>0</w:t>
            </w:r>
            <w:r>
              <w:rPr>
                <w:rFonts w:ascii="TH SarabunPSK" w:hAnsi="TH SarabunPSK" w:cs="TH SarabunPSK"/>
                <w:color w:val="000000"/>
              </w:rPr>
              <w:t xml:space="preserve">0 </w:t>
            </w:r>
            <w:r>
              <w:rPr>
                <w:rFonts w:ascii="TH SarabunPSK" w:hAnsi="TH SarabunPSK" w:cs="TH SarabunPSK"/>
                <w:color w:val="000000"/>
                <w:cs/>
              </w:rPr>
              <w:t xml:space="preserve">– </w:t>
            </w:r>
            <w:r>
              <w:rPr>
                <w:rFonts w:ascii="TH SarabunPSK" w:hAnsi="TH SarabunPSK" w:cs="TH SarabunPSK"/>
                <w:color w:val="000000"/>
              </w:rPr>
              <w:t>12</w:t>
            </w:r>
            <w:r>
              <w:rPr>
                <w:rFonts w:ascii="TH SarabunPSK" w:hAnsi="TH SarabunPSK" w:cs="TH SarabunPSK"/>
                <w:color w:val="000000"/>
                <w:cs/>
              </w:rPr>
              <w:t>.</w:t>
            </w:r>
            <w:r>
              <w:rPr>
                <w:rFonts w:ascii="TH SarabunPSK" w:hAnsi="TH SarabunPSK" w:cs="TH SarabunPSK"/>
                <w:color w:val="000000"/>
              </w:rPr>
              <w:t xml:space="preserve">00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น.</w:t>
            </w:r>
          </w:p>
        </w:tc>
        <w:tc>
          <w:tcPr>
            <w:tcW w:w="7059" w:type="dxa"/>
          </w:tcPr>
          <w:p w:rsidR="008C5A60" w:rsidRDefault="00A22BCC" w:rsidP="008C5A60">
            <w:pPr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>ศึกษาดูงานด้านกิจการนักศึกษา ณ</w:t>
            </w:r>
            <w:r w:rsidR="008C5A60">
              <w:rPr>
                <w:rFonts w:ascii="TH SarabunPSK" w:hAnsi="TH SarabunPSK" w:cs="TH SarabunPSK" w:hint="cs"/>
                <w:color w:val="000000"/>
                <w:cs/>
              </w:rPr>
              <w:t xml:space="preserve"> มหาวิทยาลัยวลัยลักษณ์ </w:t>
            </w:r>
          </w:p>
          <w:p w:rsidR="00A22BCC" w:rsidRPr="000C60F3" w:rsidRDefault="008C5A60" w:rsidP="008C5A60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จังหวัดนครศรีธรรมราช</w:t>
            </w:r>
          </w:p>
        </w:tc>
      </w:tr>
      <w:tr w:rsidR="00A22BCC" w:rsidRPr="000C60F3" w:rsidTr="004F6323">
        <w:tc>
          <w:tcPr>
            <w:tcW w:w="2405" w:type="dxa"/>
          </w:tcPr>
          <w:p w:rsidR="00A22BCC" w:rsidRDefault="00A22BCC" w:rsidP="006F2A02">
            <w:pPr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12.00 </w:t>
            </w:r>
            <w:r w:rsidRPr="000C60F3">
              <w:rPr>
                <w:rFonts w:ascii="TH SarabunPSK" w:hAnsi="TH SarabunPSK" w:cs="TH SarabunPSK"/>
                <w:spacing w:val="-8"/>
                <w:cs/>
              </w:rPr>
              <w:t>–</w:t>
            </w:r>
            <w:r w:rsidRPr="000C60F3">
              <w:rPr>
                <w:rFonts w:ascii="TH SarabunPSK" w:hAnsi="TH SarabunPSK" w:cs="TH SarabunPSK" w:hint="cs"/>
                <w:spacing w:val="-8"/>
                <w:cs/>
              </w:rPr>
              <w:t xml:space="preserve">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1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>3</w:t>
            </w:r>
            <w:r w:rsidR="008C5A60">
              <w:rPr>
                <w:rFonts w:ascii="TH SarabunPSK" w:hAnsi="TH SarabunPSK" w:cs="TH SarabunPSK"/>
                <w:color w:val="000000"/>
                <w:cs/>
              </w:rPr>
              <w:t>.0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0 น.</w:t>
            </w:r>
          </w:p>
          <w:p w:rsidR="008C5A60" w:rsidRDefault="008C5A60" w:rsidP="006F2A02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13.00 </w:t>
            </w:r>
            <w:r w:rsidRPr="000C60F3">
              <w:rPr>
                <w:rFonts w:ascii="TH SarabunPSK" w:hAnsi="TH SarabunPSK" w:cs="TH SarabunPSK"/>
                <w:spacing w:val="-8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cs/>
              </w:rPr>
              <w:t xml:space="preserve"> 16.30 น.</w:t>
            </w:r>
          </w:p>
          <w:p w:rsidR="008C5A60" w:rsidRPr="000C60F3" w:rsidRDefault="008C5A60" w:rsidP="006F2A02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16.30 </w:t>
            </w:r>
            <w:r w:rsidRPr="000C60F3">
              <w:rPr>
                <w:rFonts w:ascii="TH SarabunPSK" w:hAnsi="TH SarabunPSK" w:cs="TH SarabunPSK"/>
                <w:spacing w:val="-8"/>
                <w:cs/>
              </w:rPr>
              <w:t>–</w:t>
            </w:r>
            <w:r>
              <w:rPr>
                <w:rFonts w:ascii="TH SarabunPSK" w:hAnsi="TH SarabunPSK" w:cs="TH SarabunPSK" w:hint="cs"/>
                <w:spacing w:val="-8"/>
                <w:cs/>
              </w:rPr>
              <w:t xml:space="preserve"> 17.30 น.</w:t>
            </w:r>
          </w:p>
        </w:tc>
        <w:tc>
          <w:tcPr>
            <w:tcW w:w="7059" w:type="dxa"/>
          </w:tcPr>
          <w:p w:rsidR="00A22BCC" w:rsidRDefault="00A22BCC" w:rsidP="006F2A02">
            <w:pPr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รับประทานอาหาร</w:t>
            </w:r>
            <w:r w:rsidR="008C5A60">
              <w:rPr>
                <w:rFonts w:ascii="TH SarabunPSK" w:hAnsi="TH SarabunPSK" w:cs="TH SarabunPSK" w:hint="cs"/>
                <w:color w:val="000000"/>
                <w:cs/>
              </w:rPr>
              <w:t>กลางวัน</w:t>
            </w:r>
          </w:p>
          <w:p w:rsidR="008C5A60" w:rsidRDefault="008C5A60" w:rsidP="006F2A02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เดินทางไปจังหวัดสุราษฎร์ธานี</w:t>
            </w:r>
          </w:p>
          <w:p w:rsidR="008C5A60" w:rsidRPr="000C60F3" w:rsidRDefault="008C5A60" w:rsidP="006F2A02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เข้าที่พัก / รับประทานอาหารเย็น / พักผ่อน</w:t>
            </w:r>
          </w:p>
        </w:tc>
      </w:tr>
    </w:tbl>
    <w:p w:rsidR="00D23177" w:rsidRDefault="00D23177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8C5A60" w:rsidRDefault="008C5A60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8C5A60" w:rsidRDefault="008C5A60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8C5A60" w:rsidRDefault="008C5A60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8C5A60" w:rsidRDefault="008C5A60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920F57" w:rsidRDefault="00920F57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920F57" w:rsidRDefault="00920F57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p w:rsidR="00920F57" w:rsidRPr="000A51BA" w:rsidRDefault="00920F57" w:rsidP="00931E4F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jc w:val="center"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tbl>
      <w:tblPr>
        <w:tblStyle w:val="TableGrid"/>
        <w:tblW w:w="9464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059"/>
      </w:tblGrid>
      <w:tr w:rsidR="00931E4F" w:rsidRPr="00373EF3" w:rsidTr="00895329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931E4F" w:rsidRPr="00373EF3" w:rsidRDefault="00931E4F" w:rsidP="008953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73EF3">
              <w:rPr>
                <w:rFonts w:ascii="TH SarabunPSK" w:hAnsi="TH SarabunPSK" w:cs="TH SarabunPSK"/>
                <w:b/>
                <w:bCs/>
                <w:color w:val="000000"/>
                <w:cs/>
              </w:rPr>
              <w:t>เวลา</w:t>
            </w:r>
          </w:p>
        </w:tc>
        <w:tc>
          <w:tcPr>
            <w:tcW w:w="7059" w:type="dxa"/>
            <w:tcBorders>
              <w:top w:val="single" w:sz="4" w:space="0" w:color="auto"/>
              <w:bottom w:val="single" w:sz="4" w:space="0" w:color="auto"/>
            </w:tcBorders>
          </w:tcPr>
          <w:p w:rsidR="00931E4F" w:rsidRPr="00373EF3" w:rsidRDefault="00931E4F" w:rsidP="0089532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373EF3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กิจกรรม</w:t>
            </w:r>
          </w:p>
        </w:tc>
      </w:tr>
      <w:tr w:rsidR="00931E4F" w:rsidRPr="00373EF3" w:rsidTr="00895329">
        <w:tc>
          <w:tcPr>
            <w:tcW w:w="2405" w:type="dxa"/>
            <w:tcBorders>
              <w:top w:val="single" w:sz="4" w:space="0" w:color="auto"/>
            </w:tcBorders>
          </w:tcPr>
          <w:p w:rsidR="00931E4F" w:rsidRPr="00373EF3" w:rsidRDefault="008C5A60" w:rsidP="00895329">
            <w:pPr>
              <w:rPr>
                <w:rFonts w:ascii="TH SarabunPSK" w:hAnsi="TH SarabunPSK" w:cs="TH SarabunPSK"/>
                <w:b/>
                <w:bCs/>
                <w:color w:val="000000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1</w:t>
            </w:r>
            <w:r w:rsidR="00931E4F" w:rsidRPr="00373EF3">
              <w:rPr>
                <w:rFonts w:ascii="TH SarabunPSK" w:hAnsi="TH SarabunPSK" w:cs="TH SarabunPSK"/>
                <w:b/>
                <w:bCs/>
                <w:color w:val="000000"/>
                <w:u w:val="single"/>
                <w:cs/>
              </w:rPr>
              <w:t xml:space="preserve"> กันยายน 255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9</w:t>
            </w:r>
          </w:p>
          <w:p w:rsidR="00931E4F" w:rsidRPr="00373EF3" w:rsidRDefault="008C5A60" w:rsidP="00895329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06.30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09.00 น.</w:t>
            </w:r>
          </w:p>
        </w:tc>
        <w:tc>
          <w:tcPr>
            <w:tcW w:w="7059" w:type="dxa"/>
            <w:tcBorders>
              <w:top w:val="single" w:sz="4" w:space="0" w:color="auto"/>
            </w:tcBorders>
          </w:tcPr>
          <w:p w:rsidR="00931E4F" w:rsidRPr="00373EF3" w:rsidRDefault="00931E4F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931E4F" w:rsidRPr="00373EF3" w:rsidRDefault="00931E4F" w:rsidP="008C5A60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 xml:space="preserve">- </w:t>
            </w:r>
            <w:r w:rsidR="008C5A60">
              <w:rPr>
                <w:rFonts w:ascii="TH SarabunPSK" w:hAnsi="TH SarabunPSK" w:cs="TH SarabunPSK" w:hint="cs"/>
                <w:color w:val="000000"/>
                <w:cs/>
              </w:rPr>
              <w:t>ภารกิจส่วนตัว / รับประทานอาหารเช้า / เดินทาง</w:t>
            </w:r>
          </w:p>
        </w:tc>
      </w:tr>
      <w:tr w:rsidR="00931E4F" w:rsidRPr="00373EF3" w:rsidTr="00895329">
        <w:tc>
          <w:tcPr>
            <w:tcW w:w="2405" w:type="dxa"/>
          </w:tcPr>
          <w:p w:rsidR="00931E4F" w:rsidRDefault="00931E4F" w:rsidP="00895329">
            <w:pPr>
              <w:rPr>
                <w:rFonts w:ascii="TH SarabunPSK" w:hAnsi="TH SarabunPSK" w:cs="TH SarabunPSK"/>
                <w:color w:val="000000"/>
              </w:rPr>
            </w:pP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09.00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 w:rsidR="008C5A60">
              <w:rPr>
                <w:rFonts w:ascii="TH SarabunPSK" w:hAnsi="TH SarabunPSK" w:cs="TH SarabunPSK" w:hint="cs"/>
                <w:color w:val="000000"/>
                <w:cs/>
              </w:rPr>
              <w:t xml:space="preserve"> 12.0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0 น. </w:t>
            </w:r>
          </w:p>
          <w:p w:rsidR="008C5A60" w:rsidRDefault="008C5A60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8C5A60" w:rsidRDefault="008C5A6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12.00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13.00 น.</w:t>
            </w:r>
          </w:p>
          <w:p w:rsidR="008C5A60" w:rsidRDefault="008C5A6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13.00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14.30 น.</w:t>
            </w:r>
          </w:p>
          <w:p w:rsidR="008C5A60" w:rsidRDefault="008C5A6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14.30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18.00 น.</w:t>
            </w:r>
          </w:p>
          <w:p w:rsidR="00DA0510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18.00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22.00 น.</w:t>
            </w:r>
          </w:p>
          <w:p w:rsidR="00DA0510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DA0510" w:rsidRPr="00373EF3" w:rsidRDefault="00DA0510" w:rsidP="00895329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22.00 น.</w:t>
            </w:r>
          </w:p>
        </w:tc>
        <w:tc>
          <w:tcPr>
            <w:tcW w:w="7059" w:type="dxa"/>
          </w:tcPr>
          <w:p w:rsidR="008C5A60" w:rsidRDefault="00931E4F" w:rsidP="008C5A6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 w:rsidR="008C5A60">
              <w:rPr>
                <w:rFonts w:ascii="TH SarabunPSK" w:hAnsi="TH SarabunPSK" w:cs="TH SarabunPSK" w:hint="cs"/>
                <w:color w:val="000000"/>
                <w:cs/>
              </w:rPr>
              <w:t>ศึกษาดูงานด้านกิ</w:t>
            </w:r>
            <w:r w:rsidR="00F96B76">
              <w:rPr>
                <w:rFonts w:ascii="TH SarabunPSK" w:hAnsi="TH SarabunPSK" w:cs="TH SarabunPSK" w:hint="cs"/>
                <w:color w:val="000000"/>
                <w:cs/>
              </w:rPr>
              <w:t>จการนักศึกษา ณ</w:t>
            </w:r>
            <w:r w:rsidR="00DA0510">
              <w:rPr>
                <w:rFonts w:ascii="TH SarabunPSK" w:hAnsi="TH SarabunPSK" w:cs="TH SarabunPSK" w:hint="cs"/>
                <w:color w:val="000000"/>
                <w:cs/>
              </w:rPr>
              <w:t xml:space="preserve"> มหาวิทยาลัยราช</w:t>
            </w:r>
            <w:proofErr w:type="spellStart"/>
            <w:r w:rsidR="00DA0510">
              <w:rPr>
                <w:rFonts w:ascii="TH SarabunPSK" w:hAnsi="TH SarabunPSK" w:cs="TH SarabunPSK" w:hint="cs"/>
                <w:color w:val="000000"/>
                <w:cs/>
              </w:rPr>
              <w:t>ภัฎ</w:t>
            </w:r>
            <w:proofErr w:type="spellEnd"/>
            <w:r w:rsidR="008C5A60">
              <w:rPr>
                <w:rFonts w:ascii="TH SarabunPSK" w:hAnsi="TH SarabunPSK" w:cs="TH SarabunPSK" w:hint="cs"/>
                <w:color w:val="000000"/>
                <w:cs/>
              </w:rPr>
              <w:t>สุราษฎร์ธานี</w:t>
            </w:r>
          </w:p>
          <w:p w:rsidR="008C5A60" w:rsidRDefault="008C5A60" w:rsidP="008C5A6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จังหวัดสุราษฎร์ธานี</w:t>
            </w:r>
          </w:p>
          <w:p w:rsidR="008C5A60" w:rsidRDefault="008C5A60" w:rsidP="008C5A6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/>
                <w:color w:val="000000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รับประทานอาหารกลางวัน</w:t>
            </w:r>
          </w:p>
          <w:p w:rsidR="008C5A60" w:rsidRPr="00373EF3" w:rsidRDefault="008C5A60" w:rsidP="008C5A60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เดินทางเข้าที่พัก</w:t>
            </w:r>
          </w:p>
          <w:p w:rsidR="00931E4F" w:rsidRDefault="008C5A60" w:rsidP="00895329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ภารกิจส่วนตัว / รับประทานอาหารเย็น</w:t>
            </w:r>
          </w:p>
          <w:p w:rsidR="00DA0510" w:rsidRDefault="00DA0510" w:rsidP="00895329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ประชุมเชิงปฏิบัติการด้านการจัดกิจกรรมจิตอาสาและการพัฒนาศักยภาพ</w:t>
            </w:r>
          </w:p>
          <w:p w:rsidR="00DA0510" w:rsidRDefault="00DA0510" w:rsidP="00895329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นักศึกษา</w:t>
            </w:r>
          </w:p>
          <w:p w:rsidR="00DA0510" w:rsidRPr="00373EF3" w:rsidRDefault="00DA0510" w:rsidP="00895329">
            <w:pPr>
              <w:jc w:val="thaiDistribute"/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พักผ่อน</w:t>
            </w:r>
          </w:p>
        </w:tc>
      </w:tr>
      <w:tr w:rsidR="00931E4F" w:rsidRPr="00373EF3" w:rsidTr="00895329">
        <w:tc>
          <w:tcPr>
            <w:tcW w:w="2405" w:type="dxa"/>
            <w:tcBorders>
              <w:top w:val="single" w:sz="4" w:space="0" w:color="auto"/>
            </w:tcBorders>
          </w:tcPr>
          <w:p w:rsidR="00931E4F" w:rsidRPr="00373EF3" w:rsidRDefault="00DA0510" w:rsidP="00895329">
            <w:pPr>
              <w:rPr>
                <w:rFonts w:ascii="TH SarabunPSK" w:hAnsi="TH SarabunPSK" w:cs="TH SarabunPSK"/>
                <w:b/>
                <w:bCs/>
                <w:color w:val="000000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u w:val="single"/>
                <w:cs/>
              </w:rPr>
              <w:t>2 กันยายน 2559</w:t>
            </w:r>
          </w:p>
          <w:p w:rsidR="00931E4F" w:rsidRPr="00373EF3" w:rsidRDefault="00931E4F" w:rsidP="00895329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</w:rPr>
              <w:t>0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>6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.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>3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Pr="00373EF3"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373EF3">
              <w:rPr>
                <w:rFonts w:ascii="TH SarabunPSK" w:hAnsi="TH SarabunPSK" w:cs="TH SarabunPSK"/>
                <w:spacing w:val="-8"/>
                <w:cs/>
              </w:rPr>
              <w:t>–</w:t>
            </w:r>
            <w:r w:rsidRPr="00373EF3">
              <w:rPr>
                <w:rFonts w:ascii="TH SarabunPSK" w:hAnsi="TH SarabunPSK" w:cs="TH SarabunPSK" w:hint="cs"/>
                <w:spacing w:val="-8"/>
                <w:cs/>
              </w:rPr>
              <w:t xml:space="preserve">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0</w:t>
            </w:r>
            <w:r w:rsidR="00DA0510">
              <w:rPr>
                <w:rFonts w:ascii="TH SarabunPSK" w:hAnsi="TH SarabunPSK" w:cs="TH SarabunPSK" w:hint="cs"/>
                <w:color w:val="000000"/>
                <w:cs/>
              </w:rPr>
              <w:t>9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.00 น.</w:t>
            </w:r>
          </w:p>
        </w:tc>
        <w:tc>
          <w:tcPr>
            <w:tcW w:w="7059" w:type="dxa"/>
            <w:tcBorders>
              <w:top w:val="single" w:sz="4" w:space="0" w:color="auto"/>
            </w:tcBorders>
          </w:tcPr>
          <w:p w:rsidR="00931E4F" w:rsidRPr="00373EF3" w:rsidRDefault="00931E4F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931E4F" w:rsidRPr="00373EF3" w:rsidRDefault="00931E4F" w:rsidP="00895329">
            <w:pPr>
              <w:ind w:left="34" w:hanging="34"/>
              <w:rPr>
                <w:rFonts w:ascii="TH SarabunPSK" w:hAnsi="TH SarabunPSK" w:cs="TH SarabunPSK"/>
                <w:color w:val="000000"/>
                <w:cs/>
              </w:rPr>
            </w:pPr>
            <w:r w:rsidRPr="00373EF3">
              <w:rPr>
                <w:rFonts w:ascii="TH SarabunPSK" w:hAnsi="TH SarabunPSK" w:cs="TH SarabunPSK"/>
                <w:color w:val="000000"/>
                <w:cs/>
              </w:rPr>
              <w:t>- ภารกิจส่วนตัว/ รับประทานอาหาร</w:t>
            </w:r>
            <w:r w:rsidR="00DA0510">
              <w:rPr>
                <w:rFonts w:ascii="TH SarabunPSK" w:hAnsi="TH SarabunPSK" w:cs="TH SarabunPSK" w:hint="cs"/>
                <w:color w:val="000000"/>
                <w:cs/>
              </w:rPr>
              <w:t>เช้า</w:t>
            </w:r>
          </w:p>
        </w:tc>
      </w:tr>
      <w:tr w:rsidR="00931E4F" w:rsidRPr="000C60F3" w:rsidTr="00895329">
        <w:tc>
          <w:tcPr>
            <w:tcW w:w="2405" w:type="dxa"/>
          </w:tcPr>
          <w:p w:rsidR="00931E4F" w:rsidRDefault="00931E4F" w:rsidP="00895329">
            <w:pPr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09.00 </w:t>
            </w:r>
            <w:r w:rsidRPr="000C60F3">
              <w:rPr>
                <w:rFonts w:ascii="TH SarabunPSK" w:hAnsi="TH SarabunPSK" w:cs="TH SarabunPSK"/>
                <w:color w:val="000000"/>
                <w:cs/>
              </w:rPr>
              <w:t>–</w:t>
            </w:r>
            <w:r w:rsidR="00DA0510">
              <w:rPr>
                <w:rFonts w:ascii="TH SarabunPSK" w:hAnsi="TH SarabunPSK" w:cs="TH SarabunPSK" w:hint="cs"/>
                <w:color w:val="000000"/>
                <w:cs/>
              </w:rPr>
              <w:t xml:space="preserve"> 12.00</w:t>
            </w: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 น.</w:t>
            </w:r>
          </w:p>
          <w:p w:rsidR="00DA0510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DA0510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</w:p>
          <w:p w:rsidR="00DA0510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12.00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13.00 น.</w:t>
            </w:r>
          </w:p>
          <w:p w:rsidR="00DA0510" w:rsidRPr="000C60F3" w:rsidRDefault="00DA0510" w:rsidP="00895329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13.00 </w:t>
            </w:r>
            <w:r w:rsidRPr="00373EF3">
              <w:rPr>
                <w:rFonts w:ascii="TH SarabunPSK" w:hAnsi="TH SarabunPSK" w:cs="TH SarabunPSK"/>
                <w:color w:val="000000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23.00 น.</w:t>
            </w:r>
          </w:p>
        </w:tc>
        <w:tc>
          <w:tcPr>
            <w:tcW w:w="7059" w:type="dxa"/>
          </w:tcPr>
          <w:p w:rsidR="00DA0510" w:rsidRDefault="00931E4F" w:rsidP="00DA051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 w:rsidRPr="000C60F3">
              <w:rPr>
                <w:rFonts w:ascii="TH SarabunPSK" w:hAnsi="TH SarabunPSK" w:cs="TH SarabunPSK" w:hint="cs"/>
                <w:color w:val="000000"/>
                <w:cs/>
              </w:rPr>
              <w:t xml:space="preserve">- </w:t>
            </w:r>
            <w:r w:rsidR="00DA0510">
              <w:rPr>
                <w:rFonts w:ascii="TH SarabunPSK" w:hAnsi="TH SarabunPSK" w:cs="TH SarabunPSK" w:hint="cs"/>
                <w:color w:val="000000"/>
                <w:cs/>
              </w:rPr>
              <w:t>ประชุมสรุปการศึกษาดูงานและวางแผนการจัดกิจกรรมเพื่อพัฒนาศักยภาพ</w:t>
            </w:r>
          </w:p>
          <w:p w:rsidR="00DA0510" w:rsidRDefault="00DA0510" w:rsidP="00DA051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ด้าน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cs/>
              </w:rPr>
              <w:t>ต่างๆ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ให้เหมาะสมสอดคล้องกับวัตถุประสงค์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cs/>
              </w:rPr>
              <w:t>อัต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cs/>
              </w:rPr>
              <w:t>ลักษณ์และเอกลักษณ์</w:t>
            </w:r>
          </w:p>
          <w:p w:rsidR="00DA0510" w:rsidRPr="000C60F3" w:rsidRDefault="00DA0510" w:rsidP="00DA0510">
            <w:pPr>
              <w:jc w:val="thaiDistribute"/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 ของ มทส.</w:t>
            </w:r>
          </w:p>
          <w:p w:rsidR="00931E4F" w:rsidRDefault="00DA0510" w:rsidP="00895329">
            <w:pPr>
              <w:rPr>
                <w:rFonts w:ascii="TH SarabunPSK" w:hAnsi="TH SarabunPSK" w:cs="TH SarabunPSK"/>
                <w:color w:val="000000"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>- รับประทานอาหารกลางวัน</w:t>
            </w:r>
          </w:p>
          <w:p w:rsidR="00DA0510" w:rsidRPr="000C60F3" w:rsidRDefault="00DA0510" w:rsidP="00895329">
            <w:pPr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- เดินทางกลับ มทส. </w:t>
            </w:r>
          </w:p>
        </w:tc>
      </w:tr>
    </w:tbl>
    <w:p w:rsidR="00DA0510" w:rsidRDefault="00DA0510" w:rsidP="00920F57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rPr>
          <w:rFonts w:ascii="TH SarabunPSK" w:hAnsi="TH SarabunPSK" w:cs="TH SarabunPSK"/>
          <w:b/>
          <w:bCs/>
          <w:spacing w:val="-8"/>
          <w:sz w:val="16"/>
          <w:szCs w:val="16"/>
        </w:rPr>
      </w:pPr>
      <w:r w:rsidRPr="005A5C0A">
        <w:rPr>
          <w:rFonts w:ascii="TH SarabunPSK" w:hAnsi="TH SarabunPSK" w:cs="TH SarabunPSK" w:hint="cs"/>
          <w:spacing w:val="-8"/>
          <w:cs/>
        </w:rPr>
        <w:t>หมายเหตุ</w:t>
      </w:r>
      <w:r>
        <w:rPr>
          <w:rFonts w:ascii="TH SarabunPSK" w:hAnsi="TH SarabunPSK" w:cs="TH SarabunPSK"/>
          <w:spacing w:val="-8"/>
          <w:cs/>
        </w:rPr>
        <w:t xml:space="preserve"> : </w:t>
      </w:r>
      <w:r>
        <w:rPr>
          <w:rFonts w:ascii="TH SarabunPSK" w:hAnsi="TH SarabunPSK" w:cs="TH SarabunPSK"/>
          <w:color w:val="000000"/>
          <w:cs/>
        </w:rPr>
        <w:t>–</w:t>
      </w:r>
      <w:r>
        <w:rPr>
          <w:rFonts w:ascii="TH SarabunPSK" w:hAnsi="TH SarabunPSK" w:cs="TH SarabunPSK" w:hint="cs"/>
          <w:spacing w:val="-8"/>
          <w:cs/>
        </w:rPr>
        <w:t xml:space="preserve"> กำหนดการอาจมีการเปลี่ยนแปลง</w:t>
      </w:r>
      <w:r w:rsidRPr="00931E4F">
        <w:rPr>
          <w:rFonts w:ascii="TH SarabunPSK" w:hAnsi="TH SarabunPSK" w:cs="TH SarabunPSK"/>
          <w:b/>
          <w:bCs/>
          <w:spacing w:val="-8"/>
          <w:sz w:val="16"/>
          <w:szCs w:val="16"/>
          <w:cs/>
        </w:rPr>
        <w:t xml:space="preserve"> </w:t>
      </w:r>
    </w:p>
    <w:p w:rsidR="005A5C0A" w:rsidRDefault="005A5C0A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DA0510" w:rsidRPr="00DA0510" w:rsidRDefault="00DA0510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931E4F" w:rsidRDefault="00931E4F" w:rsidP="005C757D">
      <w:pPr>
        <w:tabs>
          <w:tab w:val="left" w:pos="0"/>
          <w:tab w:val="left" w:pos="540"/>
          <w:tab w:val="left" w:pos="851"/>
          <w:tab w:val="left" w:pos="1134"/>
          <w:tab w:val="left" w:pos="1418"/>
        </w:tabs>
        <w:spacing w:before="120"/>
        <w:rPr>
          <w:rFonts w:ascii="TH SarabunPSK" w:hAnsi="TH SarabunPSK" w:cs="TH SarabunPSK"/>
          <w:b/>
          <w:bCs/>
          <w:sz w:val="36"/>
          <w:szCs w:val="36"/>
        </w:rPr>
      </w:pPr>
    </w:p>
    <w:p w:rsidR="00405304" w:rsidRDefault="00405304" w:rsidP="00EF4E87">
      <w:pPr>
        <w:tabs>
          <w:tab w:val="left" w:pos="0"/>
          <w:tab w:val="left" w:pos="851"/>
          <w:tab w:val="left" w:pos="1134"/>
          <w:tab w:val="left" w:pos="1418"/>
        </w:tabs>
        <w:rPr>
          <w:rFonts w:ascii="TH SarabunPSK" w:hAnsi="TH SarabunPSK" w:cs="TH SarabunPSK"/>
        </w:rPr>
      </w:pPr>
    </w:p>
    <w:sectPr w:rsidR="00405304" w:rsidSect="001F15A7">
      <w:pgSz w:w="11906" w:h="16838"/>
      <w:pgMar w:top="993" w:right="1440" w:bottom="284" w:left="1440" w:header="709" w:footer="709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2E50"/>
    <w:multiLevelType w:val="singleLevel"/>
    <w:tmpl w:val="F9EA29B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 w15:restartNumberingAfterBreak="0">
    <w:nsid w:val="045A2466"/>
    <w:multiLevelType w:val="hybridMultilevel"/>
    <w:tmpl w:val="3CDC2490"/>
    <w:lvl w:ilvl="0" w:tplc="29F64FE4">
      <w:start w:val="300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8691B"/>
    <w:multiLevelType w:val="hybridMultilevel"/>
    <w:tmpl w:val="D58E669C"/>
    <w:lvl w:ilvl="0" w:tplc="3CE6B352">
      <w:start w:val="3"/>
      <w:numFmt w:val="bullet"/>
      <w:lvlText w:val="-"/>
      <w:lvlJc w:val="left"/>
      <w:pPr>
        <w:ind w:left="63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A544213"/>
    <w:multiLevelType w:val="hybridMultilevel"/>
    <w:tmpl w:val="53D48680"/>
    <w:lvl w:ilvl="0" w:tplc="6AACC6D4">
      <w:start w:val="3"/>
      <w:numFmt w:val="bullet"/>
      <w:lvlText w:val="-"/>
      <w:lvlJc w:val="left"/>
      <w:pPr>
        <w:ind w:left="63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21656549"/>
    <w:multiLevelType w:val="hybridMultilevel"/>
    <w:tmpl w:val="879256FC"/>
    <w:lvl w:ilvl="0" w:tplc="0D5248DC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4BC1"/>
    <w:multiLevelType w:val="hybridMultilevel"/>
    <w:tmpl w:val="50A8D7E4"/>
    <w:lvl w:ilvl="0" w:tplc="3668B71C">
      <w:start w:val="13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F6B58"/>
    <w:multiLevelType w:val="hybridMultilevel"/>
    <w:tmpl w:val="4CEEB51E"/>
    <w:lvl w:ilvl="0" w:tplc="01B86A66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F74B4"/>
    <w:multiLevelType w:val="hybridMultilevel"/>
    <w:tmpl w:val="EAB607DE"/>
    <w:lvl w:ilvl="0" w:tplc="DD7EC4BC">
      <w:start w:val="16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80D2A"/>
    <w:multiLevelType w:val="hybridMultilevel"/>
    <w:tmpl w:val="385A6136"/>
    <w:lvl w:ilvl="0" w:tplc="E938A916">
      <w:start w:val="2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A1E7F"/>
    <w:multiLevelType w:val="hybridMultilevel"/>
    <w:tmpl w:val="58D428B6"/>
    <w:lvl w:ilvl="0" w:tplc="5BC8A09E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44AEE"/>
    <w:multiLevelType w:val="hybridMultilevel"/>
    <w:tmpl w:val="AD68EB0E"/>
    <w:lvl w:ilvl="0" w:tplc="8E8280CC">
      <w:start w:val="14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457A0EC5"/>
    <w:multiLevelType w:val="hybridMultilevel"/>
    <w:tmpl w:val="1A1892F8"/>
    <w:lvl w:ilvl="0" w:tplc="2A7AD6B2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7D4D84"/>
    <w:multiLevelType w:val="hybridMultilevel"/>
    <w:tmpl w:val="F260086E"/>
    <w:lvl w:ilvl="0" w:tplc="BFE0721A">
      <w:start w:val="16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C4506B"/>
    <w:multiLevelType w:val="hybridMultilevel"/>
    <w:tmpl w:val="D4AEB0E2"/>
    <w:lvl w:ilvl="0" w:tplc="BCBE5658">
      <w:start w:val="7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13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CBD"/>
    <w:rsid w:val="00011751"/>
    <w:rsid w:val="0001709B"/>
    <w:rsid w:val="00023547"/>
    <w:rsid w:val="00034478"/>
    <w:rsid w:val="000426D8"/>
    <w:rsid w:val="000558CC"/>
    <w:rsid w:val="00076148"/>
    <w:rsid w:val="0009043D"/>
    <w:rsid w:val="000908E7"/>
    <w:rsid w:val="000A1BF4"/>
    <w:rsid w:val="000A2952"/>
    <w:rsid w:val="000A51BA"/>
    <w:rsid w:val="000B5A4E"/>
    <w:rsid w:val="000B7718"/>
    <w:rsid w:val="000C5E22"/>
    <w:rsid w:val="000C60F3"/>
    <w:rsid w:val="000D0E82"/>
    <w:rsid w:val="000D2B22"/>
    <w:rsid w:val="000D5C5F"/>
    <w:rsid w:val="000E1598"/>
    <w:rsid w:val="000E445F"/>
    <w:rsid w:val="00100512"/>
    <w:rsid w:val="001042BC"/>
    <w:rsid w:val="00122B99"/>
    <w:rsid w:val="001310BD"/>
    <w:rsid w:val="00135064"/>
    <w:rsid w:val="00137E44"/>
    <w:rsid w:val="00146C76"/>
    <w:rsid w:val="001664A6"/>
    <w:rsid w:val="00166BCA"/>
    <w:rsid w:val="00181463"/>
    <w:rsid w:val="001814BA"/>
    <w:rsid w:val="001833AD"/>
    <w:rsid w:val="00185201"/>
    <w:rsid w:val="001979A0"/>
    <w:rsid w:val="001A693F"/>
    <w:rsid w:val="001B2476"/>
    <w:rsid w:val="001B71E8"/>
    <w:rsid w:val="001E07AF"/>
    <w:rsid w:val="001F15A7"/>
    <w:rsid w:val="00211604"/>
    <w:rsid w:val="00225259"/>
    <w:rsid w:val="00225876"/>
    <w:rsid w:val="00230BEF"/>
    <w:rsid w:val="002314A3"/>
    <w:rsid w:val="00246413"/>
    <w:rsid w:val="002546CB"/>
    <w:rsid w:val="002547FB"/>
    <w:rsid w:val="0026325C"/>
    <w:rsid w:val="002642B2"/>
    <w:rsid w:val="00272AC8"/>
    <w:rsid w:val="002846AE"/>
    <w:rsid w:val="0029167F"/>
    <w:rsid w:val="00294535"/>
    <w:rsid w:val="002A3D6A"/>
    <w:rsid w:val="002C14B7"/>
    <w:rsid w:val="002C4C08"/>
    <w:rsid w:val="002E54A7"/>
    <w:rsid w:val="003349BB"/>
    <w:rsid w:val="00345C89"/>
    <w:rsid w:val="00345F73"/>
    <w:rsid w:val="003501E2"/>
    <w:rsid w:val="00356A89"/>
    <w:rsid w:val="00361B0F"/>
    <w:rsid w:val="00373EF3"/>
    <w:rsid w:val="003765F3"/>
    <w:rsid w:val="003B61DC"/>
    <w:rsid w:val="003C5F86"/>
    <w:rsid w:val="003C7307"/>
    <w:rsid w:val="00405304"/>
    <w:rsid w:val="00424523"/>
    <w:rsid w:val="004334D2"/>
    <w:rsid w:val="004459E5"/>
    <w:rsid w:val="0045517D"/>
    <w:rsid w:val="004568D6"/>
    <w:rsid w:val="00474872"/>
    <w:rsid w:val="004812D7"/>
    <w:rsid w:val="00484F50"/>
    <w:rsid w:val="00495CF0"/>
    <w:rsid w:val="004A2903"/>
    <w:rsid w:val="004A38A4"/>
    <w:rsid w:val="004B2FEE"/>
    <w:rsid w:val="004C1E78"/>
    <w:rsid w:val="004C33F7"/>
    <w:rsid w:val="004E25D0"/>
    <w:rsid w:val="004E3193"/>
    <w:rsid w:val="004F4C75"/>
    <w:rsid w:val="004F6323"/>
    <w:rsid w:val="00505BA5"/>
    <w:rsid w:val="0051570B"/>
    <w:rsid w:val="00517A92"/>
    <w:rsid w:val="00520CA6"/>
    <w:rsid w:val="00537E64"/>
    <w:rsid w:val="00543B41"/>
    <w:rsid w:val="00562FDE"/>
    <w:rsid w:val="005650A7"/>
    <w:rsid w:val="00580F27"/>
    <w:rsid w:val="00581BC5"/>
    <w:rsid w:val="005840C8"/>
    <w:rsid w:val="00597172"/>
    <w:rsid w:val="005A5C0A"/>
    <w:rsid w:val="005B0D7E"/>
    <w:rsid w:val="005B2820"/>
    <w:rsid w:val="005B31CB"/>
    <w:rsid w:val="005B4BC4"/>
    <w:rsid w:val="005C1E23"/>
    <w:rsid w:val="005C757D"/>
    <w:rsid w:val="005E7CBD"/>
    <w:rsid w:val="0061000D"/>
    <w:rsid w:val="00624DA7"/>
    <w:rsid w:val="00626599"/>
    <w:rsid w:val="006455A1"/>
    <w:rsid w:val="0065356C"/>
    <w:rsid w:val="00653BAF"/>
    <w:rsid w:val="00666CD2"/>
    <w:rsid w:val="00675338"/>
    <w:rsid w:val="00677796"/>
    <w:rsid w:val="006839C9"/>
    <w:rsid w:val="006958B1"/>
    <w:rsid w:val="006A7260"/>
    <w:rsid w:val="006F4DBA"/>
    <w:rsid w:val="0073041E"/>
    <w:rsid w:val="0073065A"/>
    <w:rsid w:val="0075121C"/>
    <w:rsid w:val="00752012"/>
    <w:rsid w:val="00753340"/>
    <w:rsid w:val="00755E58"/>
    <w:rsid w:val="00762764"/>
    <w:rsid w:val="00764EB8"/>
    <w:rsid w:val="00772CB9"/>
    <w:rsid w:val="00775021"/>
    <w:rsid w:val="00783C5A"/>
    <w:rsid w:val="0078404B"/>
    <w:rsid w:val="007A514C"/>
    <w:rsid w:val="007A550D"/>
    <w:rsid w:val="007A6386"/>
    <w:rsid w:val="007B6160"/>
    <w:rsid w:val="007C5792"/>
    <w:rsid w:val="007D10C5"/>
    <w:rsid w:val="007D7081"/>
    <w:rsid w:val="007D7F34"/>
    <w:rsid w:val="007F3913"/>
    <w:rsid w:val="008640AA"/>
    <w:rsid w:val="00871630"/>
    <w:rsid w:val="00890098"/>
    <w:rsid w:val="008913F6"/>
    <w:rsid w:val="00893FB3"/>
    <w:rsid w:val="008A6900"/>
    <w:rsid w:val="008B0249"/>
    <w:rsid w:val="008B213A"/>
    <w:rsid w:val="008C5A60"/>
    <w:rsid w:val="008E6211"/>
    <w:rsid w:val="008F579E"/>
    <w:rsid w:val="00900D9B"/>
    <w:rsid w:val="0090279C"/>
    <w:rsid w:val="009130C4"/>
    <w:rsid w:val="00920F57"/>
    <w:rsid w:val="0093089B"/>
    <w:rsid w:val="00931E4F"/>
    <w:rsid w:val="009351B2"/>
    <w:rsid w:val="00940F0D"/>
    <w:rsid w:val="009442DE"/>
    <w:rsid w:val="0095169E"/>
    <w:rsid w:val="00953729"/>
    <w:rsid w:val="0095462B"/>
    <w:rsid w:val="00955611"/>
    <w:rsid w:val="0097311C"/>
    <w:rsid w:val="009B26F4"/>
    <w:rsid w:val="009B46BA"/>
    <w:rsid w:val="009C3870"/>
    <w:rsid w:val="009C4977"/>
    <w:rsid w:val="009C654A"/>
    <w:rsid w:val="009C7517"/>
    <w:rsid w:val="009D3541"/>
    <w:rsid w:val="009D5B5B"/>
    <w:rsid w:val="009E2606"/>
    <w:rsid w:val="00A05529"/>
    <w:rsid w:val="00A22BCC"/>
    <w:rsid w:val="00A27EB3"/>
    <w:rsid w:val="00A34FDA"/>
    <w:rsid w:val="00A37DCA"/>
    <w:rsid w:val="00A403DB"/>
    <w:rsid w:val="00A45D1F"/>
    <w:rsid w:val="00A56C6A"/>
    <w:rsid w:val="00A57898"/>
    <w:rsid w:val="00A71241"/>
    <w:rsid w:val="00A8022D"/>
    <w:rsid w:val="00A9418C"/>
    <w:rsid w:val="00A97274"/>
    <w:rsid w:val="00AA2648"/>
    <w:rsid w:val="00AB775A"/>
    <w:rsid w:val="00AC030D"/>
    <w:rsid w:val="00AC2647"/>
    <w:rsid w:val="00AE6408"/>
    <w:rsid w:val="00AF7642"/>
    <w:rsid w:val="00B13072"/>
    <w:rsid w:val="00B1530C"/>
    <w:rsid w:val="00B21A9A"/>
    <w:rsid w:val="00B2481B"/>
    <w:rsid w:val="00B57D3B"/>
    <w:rsid w:val="00B8194A"/>
    <w:rsid w:val="00B93875"/>
    <w:rsid w:val="00B94E9E"/>
    <w:rsid w:val="00BA1FD9"/>
    <w:rsid w:val="00BB339F"/>
    <w:rsid w:val="00BB4FCE"/>
    <w:rsid w:val="00BC40B3"/>
    <w:rsid w:val="00BD03BF"/>
    <w:rsid w:val="00BD769E"/>
    <w:rsid w:val="00BE70DD"/>
    <w:rsid w:val="00C123AD"/>
    <w:rsid w:val="00C17A2C"/>
    <w:rsid w:val="00C316ED"/>
    <w:rsid w:val="00C33118"/>
    <w:rsid w:val="00C35A2A"/>
    <w:rsid w:val="00C449D1"/>
    <w:rsid w:val="00C549EA"/>
    <w:rsid w:val="00C613F2"/>
    <w:rsid w:val="00C70D60"/>
    <w:rsid w:val="00CA5A4F"/>
    <w:rsid w:val="00CB51A1"/>
    <w:rsid w:val="00CC1FCA"/>
    <w:rsid w:val="00CC53FB"/>
    <w:rsid w:val="00CE0DE4"/>
    <w:rsid w:val="00CF3EB1"/>
    <w:rsid w:val="00D112C7"/>
    <w:rsid w:val="00D20424"/>
    <w:rsid w:val="00D23177"/>
    <w:rsid w:val="00D327B8"/>
    <w:rsid w:val="00D33402"/>
    <w:rsid w:val="00D43B26"/>
    <w:rsid w:val="00D57705"/>
    <w:rsid w:val="00D64531"/>
    <w:rsid w:val="00D74488"/>
    <w:rsid w:val="00DA0510"/>
    <w:rsid w:val="00DC523B"/>
    <w:rsid w:val="00DE0C0D"/>
    <w:rsid w:val="00DE0C84"/>
    <w:rsid w:val="00E03E77"/>
    <w:rsid w:val="00E106F4"/>
    <w:rsid w:val="00E27924"/>
    <w:rsid w:val="00E32F0B"/>
    <w:rsid w:val="00E3667E"/>
    <w:rsid w:val="00E5740C"/>
    <w:rsid w:val="00E70867"/>
    <w:rsid w:val="00E714BD"/>
    <w:rsid w:val="00E74B02"/>
    <w:rsid w:val="00E96193"/>
    <w:rsid w:val="00EA5B51"/>
    <w:rsid w:val="00EB0917"/>
    <w:rsid w:val="00EB7945"/>
    <w:rsid w:val="00EC31DE"/>
    <w:rsid w:val="00EE4DBA"/>
    <w:rsid w:val="00EF3551"/>
    <w:rsid w:val="00EF4E87"/>
    <w:rsid w:val="00F0353A"/>
    <w:rsid w:val="00F038EB"/>
    <w:rsid w:val="00F11FD9"/>
    <w:rsid w:val="00F3517D"/>
    <w:rsid w:val="00F5301B"/>
    <w:rsid w:val="00F537C1"/>
    <w:rsid w:val="00F62173"/>
    <w:rsid w:val="00F74AEF"/>
    <w:rsid w:val="00F90BF4"/>
    <w:rsid w:val="00F96B76"/>
    <w:rsid w:val="00FA5D9F"/>
    <w:rsid w:val="00FC3E5C"/>
    <w:rsid w:val="00FC7602"/>
    <w:rsid w:val="00FD4CD0"/>
    <w:rsid w:val="00FE0E02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C1536BA-DC92-4D66-8484-CE060482D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22D"/>
    <w:rPr>
      <w:rFonts w:ascii="BrowalliaUPC" w:eastAsia="Cordia New" w:hAnsi="BrowalliaUPC" w:cs="BrowalliaUPC"/>
      <w:sz w:val="32"/>
      <w:szCs w:val="32"/>
    </w:rPr>
  </w:style>
  <w:style w:type="paragraph" w:styleId="Heading2">
    <w:name w:val="heading 2"/>
    <w:basedOn w:val="Normal"/>
    <w:next w:val="Normal"/>
    <w:qFormat/>
    <w:rsid w:val="005E7CBD"/>
    <w:pPr>
      <w:keepNext/>
      <w:outlineLvl w:val="1"/>
    </w:pPr>
    <w:rPr>
      <w:rFonts w:ascii="AngsanaUPC" w:eastAsia="Times New Roman" w:hAnsi="AngsanaUPC" w:cs="Angsan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E7CBD"/>
    <w:pPr>
      <w:keepNext/>
      <w:jc w:val="both"/>
      <w:outlineLvl w:val="3"/>
    </w:pPr>
    <w:rPr>
      <w:rFonts w:ascii="AngsanaUPC" w:eastAsia="Times New Roman" w:hAnsi="AngsanaUPC" w:cs="AngsanaUPC"/>
      <w:sz w:val="30"/>
      <w:szCs w:val="30"/>
    </w:rPr>
  </w:style>
  <w:style w:type="paragraph" w:styleId="BodyText2">
    <w:name w:val="Body Text 2"/>
    <w:basedOn w:val="Normal"/>
    <w:link w:val="BodyText2Char"/>
    <w:rsid w:val="005E7CBD"/>
    <w:pPr>
      <w:tabs>
        <w:tab w:val="left" w:pos="1134"/>
      </w:tabs>
      <w:jc w:val="thaiDistribute"/>
    </w:pPr>
    <w:rPr>
      <w:rFonts w:eastAsia="Times New Roman"/>
    </w:rPr>
  </w:style>
  <w:style w:type="paragraph" w:styleId="Footer">
    <w:name w:val="footer"/>
    <w:basedOn w:val="Normal"/>
    <w:link w:val="FooterChar"/>
    <w:rsid w:val="005E7CBD"/>
    <w:pPr>
      <w:tabs>
        <w:tab w:val="center" w:pos="4320"/>
        <w:tab w:val="right" w:pos="8640"/>
      </w:tabs>
    </w:pPr>
    <w:rPr>
      <w:rFonts w:ascii="Cordia New" w:hAnsi="Cordia New" w:cs="Cordia New"/>
      <w:sz w:val="28"/>
      <w:szCs w:val="28"/>
    </w:rPr>
  </w:style>
  <w:style w:type="character" w:styleId="Hyperlink">
    <w:name w:val="Hyperlink"/>
    <w:basedOn w:val="DefaultParagraphFont"/>
    <w:rsid w:val="005E7CBD"/>
    <w:rPr>
      <w:color w:val="0000FF"/>
      <w:u w:val="single"/>
    </w:rPr>
  </w:style>
  <w:style w:type="paragraph" w:customStyle="1" w:styleId="a">
    <w:name w:val="à¹×éÍàÃ×èÍ§"/>
    <w:basedOn w:val="Normal"/>
    <w:rsid w:val="005E7CBD"/>
    <w:pPr>
      <w:ind w:right="386"/>
    </w:pPr>
    <w:rPr>
      <w:rFonts w:ascii="CordiaUPC" w:eastAsia="Calibri" w:hAnsi="CordiaUPC" w:cs="CordiaUPC"/>
      <w:sz w:val="28"/>
      <w:szCs w:val="28"/>
      <w:lang w:eastAsia="zh-CN"/>
    </w:rPr>
  </w:style>
  <w:style w:type="character" w:customStyle="1" w:styleId="style41">
    <w:name w:val="style41"/>
    <w:basedOn w:val="DefaultParagraphFont"/>
    <w:rsid w:val="009C3870"/>
    <w:rPr>
      <w:rFonts w:ascii="Tahoma" w:hAnsi="Tahoma" w:cs="Tahoma" w:hint="default"/>
    </w:rPr>
  </w:style>
  <w:style w:type="paragraph" w:styleId="BalloonText">
    <w:name w:val="Balloon Text"/>
    <w:basedOn w:val="Normal"/>
    <w:semiHidden/>
    <w:rsid w:val="00C33118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rsid w:val="00231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7C1"/>
    <w:pPr>
      <w:ind w:left="720"/>
      <w:contextualSpacing/>
    </w:pPr>
    <w:rPr>
      <w:rFonts w:cs="Angsana New"/>
      <w:szCs w:val="40"/>
    </w:rPr>
  </w:style>
  <w:style w:type="character" w:customStyle="1" w:styleId="BodyTextChar">
    <w:name w:val="Body Text Char"/>
    <w:basedOn w:val="DefaultParagraphFont"/>
    <w:link w:val="BodyText"/>
    <w:rsid w:val="00A8022D"/>
    <w:rPr>
      <w:rFonts w:ascii="AngsanaUPC" w:hAnsi="AngsanaUPC" w:cs="AngsanaUPC"/>
      <w:sz w:val="30"/>
      <w:szCs w:val="30"/>
    </w:rPr>
  </w:style>
  <w:style w:type="character" w:customStyle="1" w:styleId="BodyText2Char">
    <w:name w:val="Body Text 2 Char"/>
    <w:basedOn w:val="DefaultParagraphFont"/>
    <w:link w:val="BodyText2"/>
    <w:rsid w:val="00A8022D"/>
    <w:rPr>
      <w:rFonts w:ascii="BrowalliaUPC" w:hAnsi="BrowalliaUPC" w:cs="BrowalliaUPC"/>
      <w:sz w:val="32"/>
      <w:szCs w:val="32"/>
    </w:rPr>
  </w:style>
  <w:style w:type="character" w:customStyle="1" w:styleId="FooterChar">
    <w:name w:val="Footer Char"/>
    <w:basedOn w:val="DefaultParagraphFont"/>
    <w:link w:val="Footer"/>
    <w:rsid w:val="00A8022D"/>
    <w:rPr>
      <w:rFonts w:ascii="Cordia New" w:eastAsia="Cordia New" w:hAnsi="Cordia New" w:cs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8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4195</Characters>
  <Application>Microsoft Office Word</Application>
  <DocSecurity>0</DocSecurity>
  <Lines>34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SUT</Company>
  <LinksUpToDate>false</LinksUpToDate>
  <CharactersWithSpaces>5145</CharactersWithSpaces>
  <SharedDoc>false</SharedDoc>
  <HLinks>
    <vt:vector size="18" baseType="variant">
      <vt:variant>
        <vt:i4>5439598</vt:i4>
      </vt:variant>
      <vt:variant>
        <vt:i4>-1</vt:i4>
      </vt:variant>
      <vt:variant>
        <vt:i4>1027</vt:i4>
      </vt:variant>
      <vt:variant>
        <vt:i4>1</vt:i4>
      </vt:variant>
      <vt:variant>
        <vt:lpwstr>http://web.sut.ac.th/sutnew/download/20thSUTLogo_Thai.jpg</vt:lpwstr>
      </vt:variant>
      <vt:variant>
        <vt:lpwstr/>
      </vt:variant>
      <vt:variant>
        <vt:i4>5439598</vt:i4>
      </vt:variant>
      <vt:variant>
        <vt:i4>-1</vt:i4>
      </vt:variant>
      <vt:variant>
        <vt:i4>1029</vt:i4>
      </vt:variant>
      <vt:variant>
        <vt:i4>1</vt:i4>
      </vt:variant>
      <vt:variant>
        <vt:lpwstr>http://web.sut.ac.th/sutnew/download/20thSUTLogo_Thai.jpg</vt:lpwstr>
      </vt:variant>
      <vt:variant>
        <vt:lpwstr/>
      </vt:variant>
      <vt:variant>
        <vt:i4>5439598</vt:i4>
      </vt:variant>
      <vt:variant>
        <vt:i4>-1</vt:i4>
      </vt:variant>
      <vt:variant>
        <vt:i4>1031</vt:i4>
      </vt:variant>
      <vt:variant>
        <vt:i4>1</vt:i4>
      </vt:variant>
      <vt:variant>
        <vt:lpwstr>http://web.sut.ac.th/sutnew/download/20thSUTLogo_Thai.jpg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 Users</dc:creator>
  <cp:lastModifiedBy>COM</cp:lastModifiedBy>
  <cp:revision>2</cp:revision>
  <cp:lastPrinted>2016-08-23T03:59:00Z</cp:lastPrinted>
  <dcterms:created xsi:type="dcterms:W3CDTF">2017-08-19T08:49:00Z</dcterms:created>
  <dcterms:modified xsi:type="dcterms:W3CDTF">2017-08-19T08:49:00Z</dcterms:modified>
</cp:coreProperties>
</file>