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43A" w:rsidRPr="005162A3" w:rsidRDefault="000B7B32" w:rsidP="003C743A">
      <w:pPr>
        <w:tabs>
          <w:tab w:val="left" w:pos="851"/>
          <w:tab w:val="left" w:pos="1134"/>
          <w:tab w:val="left" w:pos="2160"/>
        </w:tabs>
        <w:spacing w:after="0" w:line="240" w:lineRule="auto"/>
        <w:jc w:val="thaiDistribute"/>
        <w:rPr>
          <w:rFonts w:eastAsia="Times New Roman"/>
          <w:spacing w:val="-6"/>
          <w:sz w:val="32"/>
          <w:szCs w:val="32"/>
          <w:lang w:eastAsia="th-TH"/>
        </w:rPr>
      </w:pPr>
      <w:r w:rsidRPr="009051EF">
        <w:rPr>
          <w:noProof/>
          <w:cs/>
        </w:rPr>
        <w:drawing>
          <wp:anchor distT="0" distB="0" distL="114300" distR="114300" simplePos="0" relativeHeight="251658240" behindDoc="1" locked="0" layoutInCell="1" allowOverlap="1" wp14:anchorId="597EC00A" wp14:editId="6E9A296E">
            <wp:simplePos x="0" y="0"/>
            <wp:positionH relativeFrom="column">
              <wp:posOffset>-818866</wp:posOffset>
            </wp:positionH>
            <wp:positionV relativeFrom="paragraph">
              <wp:posOffset>-134696</wp:posOffset>
            </wp:positionV>
            <wp:extent cx="7553672" cy="9887803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310" cy="989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5162A3" w:rsidRPr="005162A3">
        <w:rPr>
          <w:rFonts w:hint="cs"/>
          <w:sz w:val="32"/>
          <w:szCs w:val="32"/>
          <w:cs/>
        </w:rPr>
        <w:t>เอกสารอ้างอิงที่ 7.1.1-1</w:t>
      </w:r>
      <w:r w:rsidR="003C743A"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="005162A3"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="003C743A" w:rsidRPr="005162A3">
        <w:rPr>
          <w:rFonts w:eastAsia="Times New Roman" w:hint="cs"/>
          <w:spacing w:val="-6"/>
          <w:sz w:val="32"/>
          <w:szCs w:val="32"/>
          <w:cs/>
          <w:lang w:eastAsia="th-TH"/>
        </w:rPr>
        <w:t>คำสั่งมหาวิทยาลัยเทคโนโลยี</w:t>
      </w:r>
      <w:proofErr w:type="spellStart"/>
      <w:r w:rsidR="003C743A" w:rsidRPr="005162A3">
        <w:rPr>
          <w:rFonts w:eastAsia="Times New Roman" w:hint="cs"/>
          <w:spacing w:val="-6"/>
          <w:sz w:val="32"/>
          <w:szCs w:val="32"/>
          <w:cs/>
          <w:lang w:eastAsia="th-TH"/>
        </w:rPr>
        <w:t>สุร</w:t>
      </w:r>
      <w:proofErr w:type="spellEnd"/>
      <w:r w:rsidR="003C743A" w:rsidRPr="005162A3">
        <w:rPr>
          <w:rFonts w:eastAsia="Times New Roman" w:hint="cs"/>
          <w:spacing w:val="-6"/>
          <w:sz w:val="32"/>
          <w:szCs w:val="32"/>
          <w:cs/>
          <w:lang w:eastAsia="th-TH"/>
        </w:rPr>
        <w:t>นารี ที่ 484/2559</w:t>
      </w:r>
    </w:p>
    <w:p w:rsidR="003C743A" w:rsidRPr="005162A3" w:rsidRDefault="003C743A" w:rsidP="003C743A">
      <w:pPr>
        <w:tabs>
          <w:tab w:val="left" w:pos="851"/>
          <w:tab w:val="left" w:pos="1134"/>
          <w:tab w:val="left" w:pos="2160"/>
        </w:tabs>
        <w:spacing w:after="0" w:line="240" w:lineRule="auto"/>
        <w:jc w:val="thaiDistribute"/>
        <w:rPr>
          <w:rFonts w:eastAsia="Times New Roman"/>
          <w:spacing w:val="-6"/>
          <w:sz w:val="32"/>
          <w:szCs w:val="32"/>
        </w:rPr>
      </w:pP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 w:hint="cs"/>
          <w:spacing w:val="-6"/>
          <w:sz w:val="32"/>
          <w:szCs w:val="32"/>
          <w:cs/>
          <w:lang w:eastAsia="th-TH"/>
        </w:rPr>
        <w:t>เรื่อง แต่งตั้งพนักงานสายปฏิบัติการวิชาชีพและบริหารทั่วไป</w:t>
      </w:r>
    </w:p>
    <w:p w:rsidR="003C743A" w:rsidRPr="005162A3" w:rsidRDefault="003C743A" w:rsidP="003C743A">
      <w:pPr>
        <w:tabs>
          <w:tab w:val="left" w:pos="851"/>
          <w:tab w:val="left" w:pos="1134"/>
          <w:tab w:val="left" w:pos="2160"/>
        </w:tabs>
        <w:spacing w:after="0" w:line="240" w:lineRule="auto"/>
        <w:jc w:val="thaiDistribute"/>
        <w:rPr>
          <w:rFonts w:eastAsia="Times New Roman"/>
          <w:spacing w:val="-6"/>
          <w:sz w:val="32"/>
          <w:szCs w:val="32"/>
        </w:rPr>
      </w:pP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 w:hint="cs"/>
          <w:spacing w:val="-6"/>
          <w:sz w:val="32"/>
          <w:szCs w:val="32"/>
          <w:cs/>
          <w:lang w:eastAsia="th-TH"/>
        </w:rPr>
        <w:t xml:space="preserve"> </w:t>
      </w:r>
      <w:r w:rsidRPr="005162A3">
        <w:rPr>
          <w:rFonts w:eastAsia="Times New Roman"/>
          <w:spacing w:val="-6"/>
          <w:sz w:val="32"/>
          <w:szCs w:val="32"/>
          <w:cs/>
          <w:lang w:eastAsia="th-TH"/>
        </w:rPr>
        <w:tab/>
      </w:r>
      <w:r w:rsidRPr="005162A3">
        <w:rPr>
          <w:rFonts w:eastAsia="Times New Roman" w:hint="cs"/>
          <w:spacing w:val="-6"/>
          <w:sz w:val="32"/>
          <w:szCs w:val="32"/>
          <w:cs/>
          <w:lang w:eastAsia="th-TH"/>
        </w:rPr>
        <w:t>ดำรงตำแหน่งตามระดับทางก้าวหน้าในอาชีพ ระดับชำนาญการ</w:t>
      </w:r>
    </w:p>
    <w:bookmarkEnd w:id="0"/>
    <w:p w:rsidR="00851DFF" w:rsidRDefault="00851DFF">
      <w:pPr>
        <w:rPr>
          <w:cs/>
        </w:rPr>
      </w:pPr>
    </w:p>
    <w:sectPr w:rsidR="00851DFF" w:rsidSect="000B7B32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1EF"/>
    <w:rsid w:val="000B7B32"/>
    <w:rsid w:val="001D4189"/>
    <w:rsid w:val="003C743A"/>
    <w:rsid w:val="005162A3"/>
    <w:rsid w:val="007613AB"/>
    <w:rsid w:val="007D4E2B"/>
    <w:rsid w:val="00851DFF"/>
    <w:rsid w:val="009051EF"/>
    <w:rsid w:val="00BB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D0FA3"/>
  <w15:chartTrackingRefBased/>
  <w15:docId w15:val="{53953C92-571D-4994-A99F-0C01CF74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Suranaree University of Technology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8</cp:revision>
  <dcterms:created xsi:type="dcterms:W3CDTF">2016-08-03T12:17:00Z</dcterms:created>
  <dcterms:modified xsi:type="dcterms:W3CDTF">2016-08-07T16:01:00Z</dcterms:modified>
</cp:coreProperties>
</file>