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F64246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8FAD9B" wp14:editId="1103E3B6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457200" cy="336550"/>
                <wp:effectExtent l="0" t="0" r="0" b="6350"/>
                <wp:wrapNone/>
                <wp:docPr id="1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246" w:rsidRPr="0038143D" w:rsidRDefault="00F64246" w:rsidP="00F64246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FAD9B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16.75pt;margin-top:3.95pt;width:36pt;height:2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" stroked="f">
                <v:textbox>
                  <w:txbxContent>
                    <w:p w:rsidR="00F64246" w:rsidRPr="0038143D" w:rsidRDefault="00F64246" w:rsidP="00F64246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4E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C7D29B" wp14:editId="3EE765DE">
                <wp:simplePos x="0" y="0"/>
                <wp:positionH relativeFrom="column">
                  <wp:posOffset>3274695</wp:posOffset>
                </wp:positionH>
                <wp:positionV relativeFrom="paragraph">
                  <wp:posOffset>67310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F64246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D29B" id="Text Box 690" o:spid="_x0000_s1027" type="#_x0000_t202" style="position:absolute;left:0;text-align:left;margin-left:257.85pt;margin-top:5.3pt;width:36pt;height:2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n1ngIAAKA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F64246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4E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3BBC28" wp14:editId="64AE2172">
                <wp:simplePos x="0" y="0"/>
                <wp:positionH relativeFrom="column">
                  <wp:posOffset>2242261</wp:posOffset>
                </wp:positionH>
                <wp:positionV relativeFrom="paragraph">
                  <wp:posOffset>64440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C04EBA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9267" id="Text Box 693" o:spid="_x0000_s1027" type="#_x0000_t202" style="position:absolute;left:0;text-align:left;margin-left:176.55pt;margin-top:5.0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" fillcolor="white [3212]" stroked="f">
                <v:textbox>
                  <w:txbxContent>
                    <w:p w:rsidR="00247E3F" w:rsidRPr="0038143D" w:rsidRDefault="00C04EBA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37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746073B" wp14:editId="24901CBB">
                <wp:simplePos x="0" y="0"/>
                <wp:positionH relativeFrom="column">
                  <wp:posOffset>1148563</wp:posOffset>
                </wp:positionH>
                <wp:positionV relativeFrom="paragraph">
                  <wp:posOffset>78688</wp:posOffset>
                </wp:positionV>
                <wp:extent cx="457200" cy="307289"/>
                <wp:effectExtent l="0" t="0" r="0" b="0"/>
                <wp:wrapNone/>
                <wp:docPr id="1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2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A5" w:rsidRPr="0038143D" w:rsidRDefault="00965CA5" w:rsidP="00965CA5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73FD" id="Text Box 692" o:spid="_x0000_s1028" type="#_x0000_t202" style="position:absolute;left:0;text-align:left;margin-left:90.45pt;margin-top:6.2pt;width:36pt;height:24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" stroked="f">
                <v:textbox>
                  <w:txbxContent>
                    <w:p w:rsidR="00965CA5" w:rsidRPr="0038143D" w:rsidRDefault="00965CA5" w:rsidP="00965CA5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D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AAF18C" wp14:editId="040169DF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4F14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547339A" wp14:editId="57937F7F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8F2232" wp14:editId="1E1FCA0F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4975886" wp14:editId="7D2BD38F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AFC2" id="Text Box 699" o:spid="_x0000_s1031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QBog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2jaEAa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5600EB6" wp14:editId="2121160A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247E3F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0EB6" id="Text Box 694" o:spid="_x0000_s1033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jH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XiJ&#10;kSI9tOiJTw7d6gkti9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" fillcolor="white [3212]" stroked="f">
                <v:textbox>
                  <w:txbxContent>
                    <w:p w:rsidR="00247E3F" w:rsidRPr="0038143D" w:rsidRDefault="00247E3F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5740C6" wp14:editId="675C95D0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EC3B01" wp14:editId="32A08B87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247E3F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1939" id="_x0000_s1034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6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" fillcolor="white [3212]" stroked="f">
                <v:textbox>
                  <w:txbxContent>
                    <w:p w:rsidR="00247E3F" w:rsidRPr="0038143D" w:rsidRDefault="00247E3F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D06554"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B0CAB" w:rsidRDefault="004D2133" w:rsidP="00E31C10">
      <w:pPr>
        <w:tabs>
          <w:tab w:val="left" w:pos="1701"/>
        </w:tabs>
        <w:spacing w:line="360" w:lineRule="exact"/>
        <w:ind w:left="1620" w:right="-675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3C5801" w:rsidRDefault="00D06554" w:rsidP="00CF6038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31C10"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6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eAegIAAAE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">
                <v:shadow on="t" opacity=".5" offset="6pt,6pt"/>
                <v:textbox>
                  <w:txbxContent>
                    <w:p w:rsidR="00247E3F" w:rsidRPr="003C5801" w:rsidRDefault="00D06554" w:rsidP="00CF6038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31C10"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 w:rsidRPr="00CB0CAB">
        <w:rPr>
          <w:rFonts w:ascii="TH SarabunPSK" w:hAnsi="TH SarabunPSK" w:cs="TH SarabunPSK"/>
          <w:sz w:val="34"/>
          <w:szCs w:val="34"/>
          <w:cs/>
        </w:rPr>
        <w:tab/>
      </w:r>
      <w:r w:rsidR="00C03B3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...................................................................</w:t>
      </w:r>
    </w:p>
    <w:p w:rsidR="00CA0C3A" w:rsidRPr="00CB0CAB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B0C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2D69" w:rsidRPr="00CB0CAB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 w:rsidRPr="00CB0CAB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 w:rsidRPr="00CB0CAB">
        <w:rPr>
          <w:rFonts w:ascii="TH SarabunPSK" w:hAnsi="TH SarabunPSK" w:cs="TH SarabunPSK"/>
          <w:sz w:val="34"/>
          <w:szCs w:val="34"/>
        </w:rPr>
        <w:t xml:space="preserve"> </w:t>
      </w:r>
      <w:r w:rsidR="00FF1C86" w:rsidRPr="00CB0CAB">
        <w:rPr>
          <w:rFonts w:ascii="TH SarabunPSK" w:hAnsi="TH SarabunPSK" w:cs="TH SarabunPSK" w:hint="cs"/>
          <w:sz w:val="34"/>
          <w:szCs w:val="34"/>
          <w:cs/>
        </w:rPr>
        <w:t>กรรมการและเลขานุการ</w:t>
      </w:r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A612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A6121E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>
        <w:rPr>
          <w:rFonts w:ascii="TH SarabunPSK" w:hAnsi="TH SarabunPSK" w:cs="TH SarabunPSK"/>
          <w:sz w:val="30"/>
          <w:szCs w:val="30"/>
          <w:cs/>
        </w:rPr>
        <w:tab/>
      </w:r>
    </w:p>
    <w:p w:rsidR="009B4B0C" w:rsidRPr="00A6121E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6121E" w:rsidRPr="00A6121E">
        <w:rPr>
          <w:rFonts w:ascii="TH SarabunPSK" w:hAnsi="TH SarabunPSK" w:cs="TH SarabunPSK"/>
          <w:sz w:val="32"/>
          <w:szCs w:val="32"/>
          <w:cs/>
        </w:rPr>
        <w:t>จึงนำเรียนที่ประชุมเพื่อโปรด</w:t>
      </w:r>
      <w:r w:rsidR="008F2D0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87" w:rsidRDefault="00183D87">
      <w:r>
        <w:separator/>
      </w:r>
    </w:p>
  </w:endnote>
  <w:endnote w:type="continuationSeparator" w:id="0">
    <w:p w:rsidR="00183D87" w:rsidRDefault="001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87" w:rsidRDefault="00183D87">
      <w:r>
        <w:separator/>
      </w:r>
    </w:p>
  </w:footnote>
  <w:footnote w:type="continuationSeparator" w:id="0">
    <w:p w:rsidR="00183D87" w:rsidRDefault="0018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0D9C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D87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3C58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5801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1D88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B7D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D03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5CA5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377A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21E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004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162E"/>
    <w:rsid w:val="00B3230E"/>
    <w:rsid w:val="00B3237D"/>
    <w:rsid w:val="00B326DB"/>
    <w:rsid w:val="00B33676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B39"/>
    <w:rsid w:val="00C03C21"/>
    <w:rsid w:val="00C03C53"/>
    <w:rsid w:val="00C0493B"/>
    <w:rsid w:val="00C04EBA"/>
    <w:rsid w:val="00C063E6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3CAA"/>
    <w:rsid w:val="00CA4017"/>
    <w:rsid w:val="00CA4327"/>
    <w:rsid w:val="00CA48EF"/>
    <w:rsid w:val="00CA4923"/>
    <w:rsid w:val="00CA5300"/>
    <w:rsid w:val="00CB05AD"/>
    <w:rsid w:val="00CB0B7B"/>
    <w:rsid w:val="00CB0B87"/>
    <w:rsid w:val="00CB0CAB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554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70A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1C10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35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921"/>
    <w:rsid w:val="00F60A3B"/>
    <w:rsid w:val="00F61F50"/>
    <w:rsid w:val="00F632FD"/>
    <w:rsid w:val="00F64246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5F01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1C86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E200D19A-63D3-41B4-AC9B-2F60D63D5286}" type="presOf" srcId="{E915136A-BA3E-4336-80EC-C37BA6399551}" destId="{710649F2-C827-42B7-B0AC-E20EE5018A53}" srcOrd="0" destOrd="0" presId="urn:microsoft.com/office/officeart/2005/8/layout/list1"/>
    <dgm:cxn modelId="{6F669AC9-A882-4E90-B2D8-48A1436874D5}" type="presOf" srcId="{E915136A-BA3E-4336-80EC-C37BA6399551}" destId="{EEE33E51-92CC-4242-8EF9-F57D85C39FC2}" srcOrd="1" destOrd="0" presId="urn:microsoft.com/office/officeart/2005/8/layout/list1"/>
    <dgm:cxn modelId="{8E0AAD92-3911-490C-B7A1-777FA303E1AA}" type="presOf" srcId="{BBC2A7D8-7BB1-4724-9EDB-5643E4F198EC}" destId="{69855DBB-F55F-4DAE-86D5-6D0FF72090C6}" srcOrd="0" destOrd="0" presId="urn:microsoft.com/office/officeart/2005/8/layout/list1"/>
    <dgm:cxn modelId="{AFF5FA3A-7145-4900-BE2A-AD47D1EA247C}" type="presParOf" srcId="{69855DBB-F55F-4DAE-86D5-6D0FF72090C6}" destId="{BE7BD44C-649C-4C01-A968-511BC50A151C}" srcOrd="0" destOrd="0" presId="urn:microsoft.com/office/officeart/2005/8/layout/list1"/>
    <dgm:cxn modelId="{CF408269-4F5A-44FD-BE14-DA56F7002892}" type="presParOf" srcId="{BE7BD44C-649C-4C01-A968-511BC50A151C}" destId="{710649F2-C827-42B7-B0AC-E20EE5018A53}" srcOrd="0" destOrd="0" presId="urn:microsoft.com/office/officeart/2005/8/layout/list1"/>
    <dgm:cxn modelId="{060A02E0-537E-452F-ADBD-56BCEB8A036E}" type="presParOf" srcId="{BE7BD44C-649C-4C01-A968-511BC50A151C}" destId="{EEE33E51-92CC-4242-8EF9-F57D85C39FC2}" srcOrd="1" destOrd="0" presId="urn:microsoft.com/office/officeart/2005/8/layout/list1"/>
    <dgm:cxn modelId="{8298AE69-827B-4191-A829-614C4687E4EC}" type="presParOf" srcId="{69855DBB-F55F-4DAE-86D5-6D0FF72090C6}" destId="{3A9BCEF6-1501-4DCA-9403-83B9A3938A77}" srcOrd="1" destOrd="0" presId="urn:microsoft.com/office/officeart/2005/8/layout/list1"/>
    <dgm:cxn modelId="{0F940C0B-714A-463E-950F-16798526E02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3631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2014-11-20T03:35:00Z</dcterms:created>
  <dcterms:modified xsi:type="dcterms:W3CDTF">2014-11-20T03:35:00Z</dcterms:modified>
</cp:coreProperties>
</file>