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766CF" w:rsidRPr="005766CF">
        <w:rPr>
          <w:rFonts w:ascii="TH SarabunPSK" w:hAnsi="TH SarabunPSK" w:cs="TH SarabunPSK"/>
          <w:sz w:val="32"/>
          <w:szCs w:val="32"/>
          <w:cs/>
        </w:rPr>
        <w:t>ศูนย์บริการการศึกษา</w:t>
      </w:r>
    </w:p>
    <w:p w:rsidR="00A655F5" w:rsidRPr="00620450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20450">
        <w:rPr>
          <w:rFonts w:ascii="TH SarabunPSK" w:hAnsi="TH SarabunPSK" w:cs="TH SarabunPSK"/>
          <w:sz w:val="32"/>
          <w:szCs w:val="32"/>
        </w:rPr>
        <w:t xml:space="preserve">1 </w:t>
      </w:r>
      <w:r w:rsidR="00620450">
        <w:rPr>
          <w:rFonts w:ascii="TH SarabunPSK" w:hAnsi="TH SarabunPSK" w:cs="TH SarabunPSK" w:hint="cs"/>
          <w:sz w:val="32"/>
          <w:szCs w:val="32"/>
          <w:cs/>
        </w:rPr>
        <w:t xml:space="preserve">กุมภาพันธ์  </w:t>
      </w:r>
      <w:r w:rsidR="00620450">
        <w:rPr>
          <w:rFonts w:ascii="TH SarabunPSK" w:hAnsi="TH SarabunPSK" w:cs="TH SarabunPSK"/>
          <w:sz w:val="32"/>
          <w:szCs w:val="32"/>
        </w:rPr>
        <w:t>2560</w:t>
      </w:r>
    </w:p>
    <w:p w:rsidR="005766CF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5766CF" w:rsidRPr="005766CF">
        <w:rPr>
          <w:rFonts w:ascii="TH SarabunPSK" w:hAnsi="TH SarabunPSK" w:cs="TH SarabunPSK"/>
          <w:sz w:val="32"/>
          <w:szCs w:val="32"/>
          <w:cs/>
        </w:rPr>
        <w:t>การจัดการคลังความรู้ด้านงานทะเบียนและประมวลผล</w:t>
      </w:r>
    </w:p>
    <w:p w:rsidR="00A655F5" w:rsidRPr="00D5376A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374D5">
        <w:rPr>
          <w:rFonts w:ascii="TH SarabunPSK" w:hAnsi="TH SarabunPSK" w:cs="TH SarabunPSK" w:hint="cs"/>
          <w:sz w:val="32"/>
          <w:szCs w:val="32"/>
          <w:cs/>
        </w:rPr>
        <w:t>......................................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374D5">
        <w:rPr>
          <w:rFonts w:ascii="TH SarabunPSK" w:hAnsi="TH SarabunPSK" w:cs="TH SarabunPSK" w:hint="cs"/>
          <w:sz w:val="32"/>
          <w:szCs w:val="32"/>
          <w:cs/>
        </w:rPr>
        <w:t>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374D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C51BE" w:rsidP="000C51B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C25E09" w:rsidRDefault="005766CF" w:rsidP="005766CF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766CF">
              <w:rPr>
                <w:rFonts w:ascii="TH SarabunPSK" w:hAnsi="TH SarabunPSK" w:cs="TH SarabunPSK"/>
                <w:sz w:val="32"/>
                <w:szCs w:val="32"/>
                <w:cs/>
              </w:rPr>
              <w:t>กำหนดประเด็นย่อย ๆ ที่บุคลากร และผู้มีส่วนได้ส่วนเสียที่ควรรู้ เพื่อไม่ให้เกิดข้อผิดพลาดในการดำเนินการที่เกี่ยวกับงานทะเบียนและประมวลผล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5766CF" w:rsidP="00DE10F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  <w:t>6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rPr>
          <w:trHeight w:val="918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CF" w:rsidRDefault="005766CF" w:rsidP="005766CF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5F43CE">
              <w:rPr>
                <w:rFonts w:cs="AngsanaUPC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แสวงหาความรู้จากบุคลากรภายในองค์กร</w:t>
            </w:r>
          </w:p>
          <w:p w:rsidR="005766CF" w:rsidRDefault="005766CF" w:rsidP="005766CF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z w:val="32"/>
                <w:szCs w:val="32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2.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 </w:t>
            </w: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แสวงหาความรู้ แนวปฏิบัติที่ดีจากหน่วยงานภายนอก</w:t>
            </w:r>
          </w:p>
          <w:p w:rsidR="005766CF" w:rsidRPr="005F43CE" w:rsidRDefault="005766CF" w:rsidP="005766CF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ใช้เครื่องมือต่าง ๆ เพื่อแสวงหาและรวบรวมความรู้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CF2929" w:rsidP="00CF2929">
            <w:pPr>
              <w:tabs>
                <w:tab w:val="left" w:pos="672"/>
              </w:tabs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5F43CE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CF2929" w:rsidP="00CF292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5B4ACF" w:rsidRDefault="005766CF" w:rsidP="005766CF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DE10F3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วิเคราะห์และจำแนกข้อมูลที่ได้เป็นหมวดหมู่ตามประเด็นและการจัดเก็บข้อมูลตามหมวดหมู่ที่กำหนด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CF2929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5766CF" w:rsidRPr="00917D57" w:rsidRDefault="00CF2929" w:rsidP="00CF2929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2929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ทำการวิเคราะห์  สังเคราะห์ ความรู้ และจัดรูปแบบที่จะนำเสนอ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CF2929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Default="00CF2929" w:rsidP="00CF2929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CF2929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นำความรู้สู่ผู้รับบริการ</w:t>
            </w:r>
          </w:p>
          <w:p w:rsidR="00CF2929" w:rsidRDefault="00CF2929" w:rsidP="00CF2929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CF2929" w:rsidRPr="00CF2929" w:rsidRDefault="00CF2929" w:rsidP="00CF2929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</w:t>
            </w:r>
            <w:r w:rsidR="00CF292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CF69C3" w:rsidRDefault="00CF2929" w:rsidP="00CF2929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2929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จัดกิจกรรมแลกเปลี่ยนเรียนรู้ระหว่างศูนย์ฯ กับผู้มีส่วนได้ส่วนเสีย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CF2929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270</w:t>
            </w:r>
            <w:r w:rsidR="005766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5766CF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766CF" w:rsidRPr="00B10EE1" w:rsidRDefault="00CF2929" w:rsidP="00CF2929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292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ประเมินผลความสำเร็จในการนำความรู้ที่ได้ไปใช้ประโยชน์</w:t>
            </w: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1B67" w:rsidRDefault="004E1B67" w:rsidP="006C6193">
      <w:r>
        <w:separator/>
      </w:r>
    </w:p>
  </w:endnote>
  <w:endnote w:type="continuationSeparator" w:id="0">
    <w:p w:rsidR="004E1B67" w:rsidRDefault="004E1B67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1B67" w:rsidRDefault="004E1B67" w:rsidP="006C6193">
      <w:r>
        <w:separator/>
      </w:r>
    </w:p>
  </w:footnote>
  <w:footnote w:type="continuationSeparator" w:id="0">
    <w:p w:rsidR="004E1B67" w:rsidRDefault="004E1B67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9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3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0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1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4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7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9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4"/>
  </w:num>
  <w:num w:numId="2">
    <w:abstractNumId w:val="30"/>
  </w:num>
  <w:num w:numId="3">
    <w:abstractNumId w:val="1"/>
  </w:num>
  <w:num w:numId="4">
    <w:abstractNumId w:val="31"/>
  </w:num>
  <w:num w:numId="5">
    <w:abstractNumId w:val="22"/>
  </w:num>
  <w:num w:numId="6">
    <w:abstractNumId w:val="13"/>
  </w:num>
  <w:num w:numId="7">
    <w:abstractNumId w:val="0"/>
  </w:num>
  <w:num w:numId="8">
    <w:abstractNumId w:val="18"/>
  </w:num>
  <w:num w:numId="9">
    <w:abstractNumId w:val="3"/>
  </w:num>
  <w:num w:numId="10">
    <w:abstractNumId w:val="23"/>
  </w:num>
  <w:num w:numId="11">
    <w:abstractNumId w:val="11"/>
  </w:num>
  <w:num w:numId="12">
    <w:abstractNumId w:val="15"/>
  </w:num>
  <w:num w:numId="13">
    <w:abstractNumId w:val="2"/>
  </w:num>
  <w:num w:numId="14">
    <w:abstractNumId w:val="17"/>
  </w:num>
  <w:num w:numId="15">
    <w:abstractNumId w:val="10"/>
  </w:num>
  <w:num w:numId="16">
    <w:abstractNumId w:val="9"/>
  </w:num>
  <w:num w:numId="17">
    <w:abstractNumId w:val="4"/>
  </w:num>
  <w:num w:numId="18">
    <w:abstractNumId w:val="21"/>
  </w:num>
  <w:num w:numId="19">
    <w:abstractNumId w:val="25"/>
  </w:num>
  <w:num w:numId="20">
    <w:abstractNumId w:val="27"/>
  </w:num>
  <w:num w:numId="21">
    <w:abstractNumId w:val="24"/>
  </w:num>
  <w:num w:numId="22">
    <w:abstractNumId w:val="28"/>
  </w:num>
  <w:num w:numId="23">
    <w:abstractNumId w:val="16"/>
  </w:num>
  <w:num w:numId="24">
    <w:abstractNumId w:val="29"/>
  </w:num>
  <w:num w:numId="25">
    <w:abstractNumId w:val="26"/>
  </w:num>
  <w:num w:numId="26">
    <w:abstractNumId w:val="20"/>
  </w:num>
  <w:num w:numId="27">
    <w:abstractNumId w:val="8"/>
  </w:num>
  <w:num w:numId="28">
    <w:abstractNumId w:val="19"/>
  </w:num>
  <w:num w:numId="29">
    <w:abstractNumId w:val="6"/>
  </w:num>
  <w:num w:numId="30">
    <w:abstractNumId w:val="12"/>
  </w:num>
  <w:num w:numId="31">
    <w:abstractNumId w:val="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C51BE"/>
    <w:rsid w:val="000F4467"/>
    <w:rsid w:val="00143103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4E1B67"/>
    <w:rsid w:val="005374D5"/>
    <w:rsid w:val="00543A2B"/>
    <w:rsid w:val="005766CF"/>
    <w:rsid w:val="005805D7"/>
    <w:rsid w:val="00584384"/>
    <w:rsid w:val="005B4ACF"/>
    <w:rsid w:val="005C6899"/>
    <w:rsid w:val="00620450"/>
    <w:rsid w:val="00621E41"/>
    <w:rsid w:val="006C6193"/>
    <w:rsid w:val="006C6C73"/>
    <w:rsid w:val="006E2A03"/>
    <w:rsid w:val="00757CE9"/>
    <w:rsid w:val="007D3033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25C89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C019E"/>
    <w:rsid w:val="00CF2929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71F47-CF51-4A3A-B28E-1101973B7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2017-01-06T09:14:00Z</dcterms:created>
  <dcterms:modified xsi:type="dcterms:W3CDTF">2017-03-07T03:13:00Z</dcterms:modified>
</cp:coreProperties>
</file>