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B7897" w:rsidRPr="00CB7897">
        <w:rPr>
          <w:rFonts w:ascii="TH SarabunPSK" w:hAnsi="TH SarabunPSK" w:cs="TH SarabunPSK"/>
          <w:sz w:val="32"/>
          <w:szCs w:val="32"/>
          <w:cs/>
        </w:rPr>
        <w:t>ศูนย์</w:t>
      </w:r>
      <w:proofErr w:type="spellStart"/>
      <w:r w:rsidR="00CB7897" w:rsidRPr="00CB7897">
        <w:rPr>
          <w:rFonts w:ascii="TH SarabunPSK" w:hAnsi="TH SarabunPSK" w:cs="TH SarabunPSK"/>
          <w:sz w:val="32"/>
          <w:szCs w:val="32"/>
          <w:cs/>
        </w:rPr>
        <w:t>สห</w:t>
      </w:r>
      <w:proofErr w:type="spellEnd"/>
      <w:r w:rsidR="00CB7897" w:rsidRPr="00CB7897">
        <w:rPr>
          <w:rFonts w:ascii="TH SarabunPSK" w:hAnsi="TH SarabunPSK" w:cs="TH SarabunPSK"/>
          <w:sz w:val="32"/>
          <w:szCs w:val="32"/>
          <w:cs/>
        </w:rPr>
        <w:t>กิจศึกษาและพัฒนาอาชีพ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22BC3">
        <w:rPr>
          <w:rFonts w:ascii="TH SarabunPSK" w:hAnsi="TH SarabunPSK" w:cs="TH SarabunPSK" w:hint="cs"/>
          <w:sz w:val="32"/>
          <w:szCs w:val="32"/>
          <w:cs/>
        </w:rPr>
        <w:t>วันที่ 1 ตุลาคม 2559</w:t>
      </w:r>
    </w:p>
    <w:p w:rsidR="005766CF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CB7897" w:rsidRPr="00CB7897">
        <w:rPr>
          <w:rFonts w:ascii="TH SarabunPSK" w:hAnsi="TH SarabunPSK" w:cs="TH SarabunPSK"/>
          <w:sz w:val="32"/>
          <w:szCs w:val="32"/>
          <w:cs/>
        </w:rPr>
        <w:t>การใช้งาน</w:t>
      </w:r>
      <w:proofErr w:type="spellStart"/>
      <w:r w:rsidR="00CB7897" w:rsidRPr="00CB7897">
        <w:rPr>
          <w:rFonts w:ascii="TH SarabunPSK" w:hAnsi="TH SarabunPSK" w:cs="TH SarabunPSK"/>
          <w:sz w:val="32"/>
          <w:szCs w:val="32"/>
          <w:cs/>
        </w:rPr>
        <w:t>ระบบสห</w:t>
      </w:r>
      <w:proofErr w:type="spellEnd"/>
      <w:r w:rsidR="00CB7897" w:rsidRPr="00CB7897">
        <w:rPr>
          <w:rFonts w:ascii="TH SarabunPSK" w:hAnsi="TH SarabunPSK" w:cs="TH SarabunPSK"/>
          <w:sz w:val="32"/>
          <w:szCs w:val="32"/>
          <w:cs/>
        </w:rPr>
        <w:t>กิจศึกษาออนไลน์</w:t>
      </w:r>
    </w:p>
    <w:p w:rsidR="00A655F5" w:rsidRPr="00D5376A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655D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655DA">
        <w:rPr>
          <w:rFonts w:ascii="TH SarabunPSK" w:hAnsi="TH SarabunPSK" w:cs="TH SarabunPSK" w:hint="cs"/>
          <w:sz w:val="32"/>
          <w:szCs w:val="32"/>
          <w:cs/>
        </w:rPr>
        <w:t>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655DA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CB7897" w:rsidP="000C51B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22BC3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5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CB7897" w:rsidRPr="00F1728D" w:rsidRDefault="00CB7897" w:rsidP="00CB7897">
            <w:p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1.  </w:t>
            </w:r>
            <w:r w:rsidRPr="00F1728D">
              <w:rPr>
                <w:rFonts w:ascii="TH SarabunPSK" w:hAnsi="TH SarabunPSK" w:cs="TH SarabunPSK"/>
                <w:sz w:val="32"/>
                <w:szCs w:val="32"/>
                <w:cs/>
              </w:rPr>
              <w:t>กำหนดความรู้ที่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F1728D">
              <w:rPr>
                <w:rFonts w:ascii="TH SarabunPSK" w:hAnsi="TH SarabunPSK" w:cs="TH SarabunPSK"/>
                <w:sz w:val="32"/>
                <w:szCs w:val="32"/>
                <w:cs/>
              </w:rPr>
              <w:t>มีอยู่และถูกจัดเก็บไว้แล้ว</w:t>
            </w:r>
          </w:p>
          <w:p w:rsidR="00CB7897" w:rsidRDefault="00CB7897" w:rsidP="00CB7897">
            <w:p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2.  </w:t>
            </w:r>
            <w:r w:rsidRPr="00F1728D">
              <w:rPr>
                <w:rFonts w:ascii="TH SarabunPSK" w:hAnsi="TH SarabunPSK" w:cs="TH SarabunPSK"/>
                <w:sz w:val="32"/>
                <w:szCs w:val="32"/>
                <w:cs/>
              </w:rPr>
              <w:t>กำหนดความรู้ที่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F1728D">
              <w:rPr>
                <w:rFonts w:ascii="TH SarabunPSK" w:hAnsi="TH SarabunPSK" w:cs="TH SarabunPSK"/>
                <w:sz w:val="32"/>
                <w:szCs w:val="32"/>
                <w:cs/>
              </w:rPr>
              <w:t>มีอยู่แต่ยังไม่ถูกจัดเก็บอย่างเป็นระบบ</w:t>
            </w:r>
          </w:p>
          <w:p w:rsidR="00A655F5" w:rsidRPr="00C25E09" w:rsidRDefault="00CB7897" w:rsidP="00CB7897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3.  </w:t>
            </w:r>
            <w:r w:rsidRPr="00F1728D">
              <w:rPr>
                <w:rFonts w:ascii="TH SarabunPSK" w:hAnsi="TH SarabunPSK" w:cs="TH SarabunPSK"/>
                <w:sz w:val="32"/>
                <w:szCs w:val="32"/>
                <w:cs/>
              </w:rPr>
              <w:t>กำหนดความรู้ที่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หน่วยงาน</w:t>
            </w:r>
            <w:r w:rsidRPr="00F1728D">
              <w:rPr>
                <w:rFonts w:ascii="TH SarabunPSK" w:hAnsi="TH SarabunPSK" w:cs="TH SarabunPSK"/>
                <w:sz w:val="32"/>
                <w:szCs w:val="32"/>
                <w:cs/>
              </w:rPr>
              <w:t>ต้องการศึกษาค้นคว้าเพิ่มเติม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CB7897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3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22BC3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25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rPr>
          <w:trHeight w:val="918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7897" w:rsidRPr="00CB7897" w:rsidRDefault="005766CF" w:rsidP="00CB7897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5F43CE">
              <w:rPr>
                <w:rFonts w:cs="AngsanaUPC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="00CB7897"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รวบรวมความรู้ที่อยู่ในรูปของเอกสารทั้งที่ถูกจัดเก็บไว้แล้วและยังไม่มีการจัดเก็บ</w:t>
            </w:r>
          </w:p>
          <w:p w:rsidR="00CB7897" w:rsidRPr="00CB7897" w:rsidRDefault="00CB7897" w:rsidP="00CB7897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2.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ระบุความรู้ที่ต้องการว่าอยู่ในตัวบุคคลใดบ้าง</w:t>
            </w:r>
          </w:p>
          <w:p w:rsidR="005766CF" w:rsidRPr="005F43CE" w:rsidRDefault="00CB7897" w:rsidP="00CB7897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3.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แสวงหาความรู้จากตำรา บทความ และงานวิจัยที่เกี่ยวข้อง</w:t>
            </w:r>
            <w:proofErr w:type="spellStart"/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กับสห</w:t>
            </w:r>
            <w:proofErr w:type="spellEnd"/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กิจศึกษา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CB7897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22BC3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CB7897" w:rsidP="00CB7897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CB7897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นำความรู้ที่ได้มาทั้งหมดมาจัดแบ่งเป็นกลุ่มหัวข้อตามกระบวนการทำงาน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CF2929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CB7897" w:rsidRPr="00CB7897" w:rsidRDefault="00CB7897" w:rsidP="00CB7897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B789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วิเคราะห์และปรับความรู้ที่ได้มาทั้งหมดให้สอดคล้องกับบริบทของ </w:t>
            </w:r>
            <w:proofErr w:type="spellStart"/>
            <w:r w:rsidRPr="00CB7897">
              <w:rPr>
                <w:rFonts w:ascii="TH SarabunPSK" w:hAnsi="TH SarabunPSK" w:cs="TH SarabunPSK"/>
                <w:sz w:val="32"/>
                <w:szCs w:val="32"/>
                <w:cs/>
              </w:rPr>
              <w:t>มทส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>.</w:t>
            </w:r>
          </w:p>
          <w:p w:rsidR="00CB7897" w:rsidRPr="00CB7897" w:rsidRDefault="00CB7897" w:rsidP="00CB7897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F95E1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เขียนกระบวนการทำงานให้อยู่รูปของ </w:t>
            </w:r>
            <w:r w:rsidRPr="00F95E1E">
              <w:rPr>
                <w:rFonts w:ascii="TH SarabunPSK" w:hAnsi="TH SarabunPSK" w:cs="TH SarabunPSK"/>
                <w:sz w:val="32"/>
                <w:szCs w:val="32"/>
              </w:rPr>
              <w:t>Work Flow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CB7897" w:rsidP="00CB78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CF292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CB7897" w:rsidRDefault="00CB7897" w:rsidP="00CB7897">
            <w:pPr>
              <w:numPr>
                <w:ilvl w:val="0"/>
                <w:numId w:val="33"/>
              </w:numPr>
              <w:tabs>
                <w:tab w:val="left" w:pos="672"/>
              </w:tabs>
              <w:ind w:hanging="569"/>
              <w:rPr>
                <w:rFonts w:ascii="TH SarabunPSK" w:hAnsi="TH SarabunPSK" w:cs="TH SarabunPSK"/>
                <w:sz w:val="32"/>
                <w:szCs w:val="32"/>
              </w:rPr>
            </w:pPr>
            <w:r w:rsidRPr="00F95E1E">
              <w:rPr>
                <w:rFonts w:ascii="TH SarabunPSK" w:hAnsi="TH SarabunPSK" w:cs="TH SarabunPSK"/>
                <w:sz w:val="32"/>
                <w:szCs w:val="32"/>
                <w:cs/>
              </w:rPr>
              <w:t>จัดเก็บไว้ในรูปแหล่งจัดเก็บความรู้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 w:rsidRPr="00F95E1E">
              <w:rPr>
                <w:rFonts w:ascii="TH SarabunPSK" w:hAnsi="TH SarabunPSK" w:cs="TH SarabunPSK"/>
                <w:sz w:val="32"/>
                <w:szCs w:val="32"/>
                <w:cs/>
              </w:rPr>
              <w:t>นักงานทุกคนสามารถเข้าถึงได้โดยง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่าย</w:t>
            </w:r>
          </w:p>
          <w:p w:rsidR="00CF2929" w:rsidRPr="00CF2929" w:rsidRDefault="00CB7897" w:rsidP="00CF2929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 w:rsidRPr="00F95E1E">
              <w:rPr>
                <w:rFonts w:ascii="TH SarabunPSK" w:hAnsi="TH SarabunPSK" w:cs="TH SarabunPSK"/>
                <w:sz w:val="32"/>
                <w:szCs w:val="32"/>
                <w:cs/>
              </w:rPr>
              <w:t>ทั้งในรูปเอกสารและเอกสารอิเล็กทรอนิกส์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CB7897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95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CF69C3" w:rsidRDefault="00CB7897" w:rsidP="00CB7897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B7897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จัดเสวนาแลกเปลี่ยนความรู้ระหว่างผู้เกี่ยวข้องกับการดำเนินการจัดประชุมเพื่อหาแนวทางที่เหมาะสม และประชุมสรุป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CB7897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110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766CF" w:rsidRPr="00B10EE1" w:rsidRDefault="00CB7897" w:rsidP="00CB7897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ความรู้เกี่ยวกับขั้นตอนการใช้งาน</w:t>
            </w:r>
            <w:proofErr w:type="spellStart"/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ระบบสห</w:t>
            </w:r>
            <w:proofErr w:type="spellEnd"/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กิจศึกษาออนไลน์ ของศูนย์</w:t>
            </w:r>
            <w:proofErr w:type="spellStart"/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สห</w:t>
            </w:r>
            <w:proofErr w:type="spellEnd"/>
            <w:r w:rsidRPr="00CB789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กิจศึกษาและพัฒนาอาชีพ ที่ได้รับการจัดการแล้วได้นำไปใช้ประโยชน์สำหรับพนักงานและคณาจารย์ใหม่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6144214"/>
    <w:multiLevelType w:val="hybridMultilevel"/>
    <w:tmpl w:val="35182EB8"/>
    <w:lvl w:ilvl="0" w:tplc="0116E95C">
      <w:start w:val="1"/>
      <w:numFmt w:val="decimal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3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4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10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1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2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5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8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5"/>
  </w:num>
  <w:num w:numId="2">
    <w:abstractNumId w:val="31"/>
  </w:num>
  <w:num w:numId="3">
    <w:abstractNumId w:val="1"/>
  </w:num>
  <w:num w:numId="4">
    <w:abstractNumId w:val="32"/>
  </w:num>
  <w:num w:numId="5">
    <w:abstractNumId w:val="23"/>
  </w:num>
  <w:num w:numId="6">
    <w:abstractNumId w:val="14"/>
  </w:num>
  <w:num w:numId="7">
    <w:abstractNumId w:val="0"/>
  </w:num>
  <w:num w:numId="8">
    <w:abstractNumId w:val="19"/>
  </w:num>
  <w:num w:numId="9">
    <w:abstractNumId w:val="4"/>
  </w:num>
  <w:num w:numId="10">
    <w:abstractNumId w:val="24"/>
  </w:num>
  <w:num w:numId="11">
    <w:abstractNumId w:val="12"/>
  </w:num>
  <w:num w:numId="12">
    <w:abstractNumId w:val="16"/>
  </w:num>
  <w:num w:numId="13">
    <w:abstractNumId w:val="3"/>
  </w:num>
  <w:num w:numId="14">
    <w:abstractNumId w:val="18"/>
  </w:num>
  <w:num w:numId="15">
    <w:abstractNumId w:val="11"/>
  </w:num>
  <w:num w:numId="16">
    <w:abstractNumId w:val="10"/>
  </w:num>
  <w:num w:numId="17">
    <w:abstractNumId w:val="5"/>
  </w:num>
  <w:num w:numId="18">
    <w:abstractNumId w:val="22"/>
  </w:num>
  <w:num w:numId="19">
    <w:abstractNumId w:val="26"/>
  </w:num>
  <w:num w:numId="20">
    <w:abstractNumId w:val="28"/>
  </w:num>
  <w:num w:numId="21">
    <w:abstractNumId w:val="25"/>
  </w:num>
  <w:num w:numId="22">
    <w:abstractNumId w:val="29"/>
  </w:num>
  <w:num w:numId="23">
    <w:abstractNumId w:val="17"/>
  </w:num>
  <w:num w:numId="24">
    <w:abstractNumId w:val="30"/>
  </w:num>
  <w:num w:numId="25">
    <w:abstractNumId w:val="27"/>
  </w:num>
  <w:num w:numId="26">
    <w:abstractNumId w:val="21"/>
  </w:num>
  <w:num w:numId="27">
    <w:abstractNumId w:val="9"/>
  </w:num>
  <w:num w:numId="28">
    <w:abstractNumId w:val="20"/>
  </w:num>
  <w:num w:numId="29">
    <w:abstractNumId w:val="7"/>
  </w:num>
  <w:num w:numId="30">
    <w:abstractNumId w:val="13"/>
  </w:num>
  <w:num w:numId="31">
    <w:abstractNumId w:val="6"/>
  </w:num>
  <w:num w:numId="32">
    <w:abstractNumId w:val="8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C51BE"/>
    <w:rsid w:val="000F4467"/>
    <w:rsid w:val="00143103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22BC3"/>
    <w:rsid w:val="00543A2B"/>
    <w:rsid w:val="005766CF"/>
    <w:rsid w:val="005805D7"/>
    <w:rsid w:val="00584384"/>
    <w:rsid w:val="005B4ACF"/>
    <w:rsid w:val="005C6899"/>
    <w:rsid w:val="00621E41"/>
    <w:rsid w:val="006655DA"/>
    <w:rsid w:val="006C6193"/>
    <w:rsid w:val="006C6C73"/>
    <w:rsid w:val="00757CE9"/>
    <w:rsid w:val="007D3033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B7897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6B7D8-CF64-4514-B17B-F4210140C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2017-02-08T04:41:00Z</dcterms:created>
  <dcterms:modified xsi:type="dcterms:W3CDTF">2017-03-07T03:15:00Z</dcterms:modified>
</cp:coreProperties>
</file>