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6C7" w:rsidRPr="00BF26C7" w:rsidRDefault="00BF26C7" w:rsidP="00BF26C7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BF26C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BF26C7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BF26C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BF26C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BF26C7" w:rsidRPr="00BF26C7" w:rsidRDefault="00BF26C7" w:rsidP="00BF26C7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BF26C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BF26C7" w:rsidRPr="00C25E09" w:rsidRDefault="00BF26C7" w:rsidP="00BF26C7">
      <w:pPr>
        <w:tabs>
          <w:tab w:val="left" w:pos="2700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ส่วนการเจ้าหน้าที่</w:t>
      </w:r>
    </w:p>
    <w:p w:rsidR="00BF26C7" w:rsidRPr="0050130A" w:rsidRDefault="00BF26C7" w:rsidP="00BF26C7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BF26C7" w:rsidRDefault="00BF26C7" w:rsidP="00BF26C7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มีองค์ความรู้ในการจัดทำแผนงานกิจกรรมที่รับผิดชอบประจำปี</w:t>
      </w:r>
    </w:p>
    <w:p w:rsidR="00BF26C7" w:rsidRDefault="00BF26C7" w:rsidP="00BF26C7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ประกอบการจัดวางอัตรากำลังที่เหมาะสม</w:t>
      </w:r>
    </w:p>
    <w:p w:rsidR="00BF26C7" w:rsidRDefault="00BF26C7" w:rsidP="00BF26C7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BF26C7" w:rsidRPr="00F60071" w:rsidRDefault="00BF26C7" w:rsidP="00BF26C7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BF26C7" w:rsidRPr="00C25E09" w:rsidTr="00BF26C7">
        <w:trPr>
          <w:trHeight w:val="41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6C7" w:rsidRPr="00C25E09" w:rsidRDefault="00BF26C7" w:rsidP="00BF26C7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7" w:rsidRPr="00EF707C" w:rsidRDefault="00BF26C7" w:rsidP="00BF26C7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BF26C7" w:rsidRPr="00C25E09" w:rsidTr="00BF26C7">
        <w:trPr>
          <w:trHeight w:val="363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6C7" w:rsidRPr="00C25E09" w:rsidRDefault="00BF26C7" w:rsidP="00BF26C7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7" w:rsidRPr="00EF707C" w:rsidRDefault="00BF26C7" w:rsidP="00BF26C7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7" w:rsidRPr="00EF707C" w:rsidRDefault="0008605C" w:rsidP="00BF26C7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BF26C7" w:rsidRPr="00C25E09" w:rsidTr="00BF26C7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9634D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กำหนดรายละเอียดของส่วนงานที่รับผิดชอบในแต่ละส่วนงาน</w:t>
            </w:r>
          </w:p>
          <w:p w:rsidR="00BF26C7" w:rsidRPr="00BF26C7" w:rsidRDefault="00BF26C7" w:rsidP="00F1377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กำหนดรายละเอียดในแต่ละกิจกรรมย่อย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พร้อมอัตรากำลังที่รับผิดชอบ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BF26C7" w:rsidRPr="00C25E09" w:rsidRDefault="00BF26C7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Default="00BF26C7" w:rsidP="009634D9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กำหนดประเด็นย่อยในการเสนอรายละเอียดและส่งเสริมให้ส่วนงาน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BF26C7" w:rsidRPr="00C25E09" w:rsidRDefault="00BF26C7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ได้จัดทำแผนปฏิบัติการประจำปีประกอบการทำงาน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กำหนดนิยามในรายละเอียดแต่ละประเด็นที่ชัดเจน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E876C8" w:rsidRDefault="00BF26C7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8"/>
                <w:sz w:val="32"/>
                <w:szCs w:val="32"/>
                <w:lang w:eastAsia="th-TH"/>
              </w:rPr>
            </w:pPr>
            <w:r w:rsidRPr="00E876C8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1.   </w:t>
            </w:r>
            <w:r w:rsidRPr="00E876C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การใช้เครื่องมือ </w:t>
            </w:r>
            <w:r w:rsidRPr="00E876C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KM </w:t>
            </w:r>
            <w:r w:rsidRPr="00E876C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ต่าง ๆ เพื่อรวบรวมกิจกรรมในการดำเนินการอย่างเป็นระบบ</w:t>
            </w:r>
          </w:p>
          <w:p w:rsidR="00BF26C7" w:rsidRPr="0051672E" w:rsidRDefault="00BF26C7" w:rsidP="0051672E">
            <w:pPr>
              <w:pStyle w:val="ListParagraph"/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1672E">
              <w:rPr>
                <w:rFonts w:ascii="TH SarabunPSK" w:hAnsi="TH SarabunPSK" w:cs="TH SarabunPSK"/>
                <w:sz w:val="32"/>
                <w:szCs w:val="32"/>
                <w:cs/>
              </w:rPr>
              <w:t>จัดหมวดหมู่งานที่รับผิดชอบเปรียบเทียบปริมาณงานและจัดเก็บข้อมูลเชิงปริมาณตามหมวดหมู่ที่กำหนด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9634D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 สังเคราะห์ ข้อมูลปริมาณงานเมื่อเปรียบเทียบกับอัตรากำลังของส่วนงาน </w:t>
            </w:r>
          </w:p>
          <w:p w:rsidR="00BF26C7" w:rsidRPr="00C25E09" w:rsidRDefault="00BF26C7" w:rsidP="009634D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จัดรูปแบบปฏิทินกิจกรรมของส่วนงานและจัดวางอัตรากำลังที่เหมาะสม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9634D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นำความรู้ที่ได้ไปใช้ในการปฏิบัติงานตามกิจกรรมจริง  ที่แต่ละงานรับผิดชอบ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180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9634D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มีการแลกเปลี่ยนเรียนรู้ระหว่างงานภายในและภายนอกส่วนงาน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F26C7" w:rsidRPr="00C25E09" w:rsidTr="00BF26C7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9634D9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ประเมินผลสำเร็จในการดำเนินกิจกรรมภายในส่วนงาน วิเคราะห์ปัญหาอุปสรรคและหาแนวทางการแก้ไขปรับปรุงร่วมกัน และนำข้อเสนอแนะมาปรับปรุงร่วมกัน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C7" w:rsidRPr="00C25E09" w:rsidRDefault="00BF26C7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BF26C7" w:rsidRPr="0046662C" w:rsidRDefault="00BF26C7" w:rsidP="00BF26C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BF26C7" w:rsidRDefault="00BF26C7" w:rsidP="00BF26C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F26C7" w:rsidRPr="0092466F" w:rsidRDefault="00BF26C7" w:rsidP="00BF26C7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BF26C7" w:rsidRPr="0092466F" w:rsidRDefault="00BF26C7" w:rsidP="00BF26C7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BF26C7" w:rsidRPr="0092466F" w:rsidRDefault="00BF26C7" w:rsidP="00BF26C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F26C7" w:rsidRPr="0092466F" w:rsidRDefault="00BF26C7" w:rsidP="00BF26C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F26C7" w:rsidRPr="0092466F" w:rsidRDefault="00BF26C7" w:rsidP="00BF26C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F26C7" w:rsidRDefault="00BF26C7" w:rsidP="00BF26C7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 w:rsidP="00BF26C7">
      <w:pPr>
        <w:spacing w:before="120" w:after="120"/>
        <w:ind w:right="-113"/>
      </w:pPr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4A3D"/>
    <w:multiLevelType w:val="hybridMultilevel"/>
    <w:tmpl w:val="AD566620"/>
    <w:lvl w:ilvl="0" w:tplc="CE3C578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93106DA"/>
    <w:multiLevelType w:val="hybridMultilevel"/>
    <w:tmpl w:val="A7364666"/>
    <w:lvl w:ilvl="0" w:tplc="BC9E85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9486CA8"/>
    <w:multiLevelType w:val="hybridMultilevel"/>
    <w:tmpl w:val="926E0E90"/>
    <w:lvl w:ilvl="0" w:tplc="B358DF4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C44C3F"/>
    <w:multiLevelType w:val="hybridMultilevel"/>
    <w:tmpl w:val="8700A1CC"/>
    <w:lvl w:ilvl="0" w:tplc="D69259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441179FF"/>
    <w:multiLevelType w:val="hybridMultilevel"/>
    <w:tmpl w:val="EB2ED7EA"/>
    <w:lvl w:ilvl="0" w:tplc="10EEC8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517B2FB0"/>
    <w:multiLevelType w:val="hybridMultilevel"/>
    <w:tmpl w:val="E6C83B4E"/>
    <w:lvl w:ilvl="0" w:tplc="C1A420F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51A02178"/>
    <w:multiLevelType w:val="hybridMultilevel"/>
    <w:tmpl w:val="0CB6FFD8"/>
    <w:lvl w:ilvl="0" w:tplc="1AC2E6C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634D9"/>
    <w:rsid w:val="0008605C"/>
    <w:rsid w:val="002E3D36"/>
    <w:rsid w:val="0051672E"/>
    <w:rsid w:val="009634D9"/>
    <w:rsid w:val="00BF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98A9D2-5356-4B2A-A311-4D9FDB8B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4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2015-01-24T11:49:00Z</dcterms:created>
  <dcterms:modified xsi:type="dcterms:W3CDTF">2015-02-19T12:11:00Z</dcterms:modified>
</cp:coreProperties>
</file>